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6545AA" w14:textId="57ED0290" w:rsidR="0059313B" w:rsidRPr="00663EC0" w:rsidRDefault="005A237D" w:rsidP="00663EC0">
      <w:pPr>
        <w:pStyle w:val="Teksttreci80"/>
        <w:shd w:val="clear" w:color="auto" w:fill="auto"/>
        <w:spacing w:line="276" w:lineRule="auto"/>
        <w:ind w:right="20" w:firstLine="0"/>
        <w:contextualSpacing/>
        <w:jc w:val="left"/>
        <w:rPr>
          <w:rFonts w:ascii="Cambria" w:hAnsi="Cambria"/>
          <w:sz w:val="20"/>
          <w:szCs w:val="20"/>
        </w:rPr>
      </w:pPr>
      <w:bookmarkStart w:id="0" w:name="bookmark93"/>
      <w:r w:rsidRPr="00663EC0">
        <w:rPr>
          <w:rFonts w:ascii="Cambria" w:hAnsi="Cambria"/>
          <w:sz w:val="20"/>
          <w:szCs w:val="20"/>
        </w:rPr>
        <w:t xml:space="preserve"> </w:t>
      </w:r>
    </w:p>
    <w:p w14:paraId="632E650B" w14:textId="6098B336" w:rsidR="0059313B" w:rsidRPr="00663EC0" w:rsidRDefault="0059313B" w:rsidP="00663EC0">
      <w:pPr>
        <w:pStyle w:val="Teksttreci60"/>
        <w:shd w:val="clear" w:color="auto" w:fill="auto"/>
        <w:spacing w:before="0" w:line="276" w:lineRule="auto"/>
        <w:ind w:firstLine="0"/>
        <w:contextualSpacing/>
        <w:jc w:val="center"/>
        <w:rPr>
          <w:rFonts w:ascii="Cambria" w:hAnsi="Cambria"/>
          <w:b/>
          <w:sz w:val="20"/>
          <w:szCs w:val="20"/>
        </w:rPr>
      </w:pPr>
      <w:bookmarkStart w:id="1" w:name="bookmark90"/>
      <w:r w:rsidRPr="00663EC0">
        <w:rPr>
          <w:rFonts w:ascii="Cambria" w:hAnsi="Cambria"/>
          <w:b/>
          <w:sz w:val="20"/>
          <w:szCs w:val="20"/>
        </w:rPr>
        <w:t>-PROJEKTOWANE POSTANOWIENIA UMOWY NR RG.272.</w:t>
      </w:r>
      <w:r w:rsidR="009C4C70" w:rsidRPr="00663EC0">
        <w:rPr>
          <w:rFonts w:ascii="Cambria" w:hAnsi="Cambria"/>
          <w:b/>
          <w:sz w:val="20"/>
          <w:szCs w:val="20"/>
        </w:rPr>
        <w:t>23</w:t>
      </w:r>
      <w:r w:rsidRPr="00663EC0">
        <w:rPr>
          <w:rFonts w:ascii="Cambria" w:hAnsi="Cambria"/>
          <w:b/>
          <w:sz w:val="20"/>
          <w:szCs w:val="20"/>
        </w:rPr>
        <w:t>.2</w:t>
      </w:r>
      <w:r w:rsidR="009C4C70" w:rsidRPr="00663EC0">
        <w:rPr>
          <w:rFonts w:ascii="Cambria" w:hAnsi="Cambria"/>
          <w:b/>
          <w:sz w:val="20"/>
          <w:szCs w:val="20"/>
        </w:rPr>
        <w:t>6</w:t>
      </w:r>
      <w:r w:rsidRPr="00663EC0">
        <w:rPr>
          <w:rFonts w:ascii="Cambria" w:hAnsi="Cambria"/>
          <w:b/>
          <w:sz w:val="20"/>
          <w:szCs w:val="20"/>
        </w:rPr>
        <w:t>-</w:t>
      </w:r>
    </w:p>
    <w:bookmarkEnd w:id="1"/>
    <w:p w14:paraId="05E7527B" w14:textId="77777777" w:rsidR="0059313B" w:rsidRPr="00663EC0" w:rsidRDefault="0059313B" w:rsidP="00663EC0">
      <w:pPr>
        <w:pStyle w:val="Bezodstpw"/>
        <w:spacing w:line="276" w:lineRule="auto"/>
        <w:rPr>
          <w:rFonts w:ascii="Cambria" w:hAnsi="Cambria" w:cs="Times New Roman"/>
          <w:szCs w:val="20"/>
        </w:rPr>
      </w:pPr>
    </w:p>
    <w:p w14:paraId="1653F959" w14:textId="77777777" w:rsidR="0059313B" w:rsidRPr="00663EC0" w:rsidRDefault="0059313B" w:rsidP="00663EC0">
      <w:pPr>
        <w:pStyle w:val="Teksttreci0"/>
        <w:shd w:val="clear" w:color="auto" w:fill="auto"/>
        <w:tabs>
          <w:tab w:val="left" w:leader="dot" w:pos="3750"/>
        </w:tabs>
        <w:spacing w:line="276" w:lineRule="auto"/>
        <w:ind w:firstLine="0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zawarta w dniu …………. r. w Żabnie,</w:t>
      </w:r>
    </w:p>
    <w:p w14:paraId="2E919BCE" w14:textId="77777777" w:rsidR="0059313B" w:rsidRPr="00663EC0" w:rsidRDefault="0059313B" w:rsidP="00663EC0">
      <w:pPr>
        <w:pStyle w:val="Teksttreci0"/>
        <w:shd w:val="clear" w:color="auto" w:fill="auto"/>
        <w:tabs>
          <w:tab w:val="left" w:pos="7406"/>
        </w:tabs>
        <w:spacing w:line="276" w:lineRule="auto"/>
        <w:ind w:firstLine="0"/>
        <w:rPr>
          <w:rStyle w:val="TeksttreciPogrubienie"/>
          <w:rFonts w:ascii="Cambria" w:eastAsia="Calibri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pomiędzy:</w:t>
      </w:r>
      <w:r w:rsidRPr="00663EC0">
        <w:rPr>
          <w:rFonts w:ascii="Cambria" w:hAnsi="Cambria"/>
          <w:sz w:val="20"/>
          <w:szCs w:val="20"/>
        </w:rPr>
        <w:tab/>
      </w:r>
    </w:p>
    <w:p w14:paraId="5100780E" w14:textId="77777777" w:rsidR="009C4C70" w:rsidRPr="00663EC0" w:rsidRDefault="009C4C70" w:rsidP="00663EC0">
      <w:pPr>
        <w:widowControl w:val="0"/>
        <w:numPr>
          <w:ilvl w:val="3"/>
          <w:numId w:val="5"/>
        </w:numPr>
        <w:spacing w:line="276" w:lineRule="auto"/>
        <w:ind w:left="284" w:hanging="284"/>
        <w:jc w:val="both"/>
        <w:rPr>
          <w:rFonts w:ascii="Cambria" w:eastAsia="Andale Sans UI" w:hAnsi="Cambria" w:cs="Times New Roman"/>
          <w:kern w:val="1"/>
          <w:sz w:val="20"/>
          <w:szCs w:val="20"/>
        </w:rPr>
      </w:pPr>
      <w:bookmarkStart w:id="2" w:name="_Hlk97207060"/>
      <w:bookmarkStart w:id="3" w:name="bookmark92"/>
      <w:r w:rsidRPr="00663EC0">
        <w:rPr>
          <w:rFonts w:ascii="Cambria" w:eastAsia="Andale Sans UI" w:hAnsi="Cambria" w:cs="Times New Roman"/>
          <w:b/>
          <w:kern w:val="1"/>
          <w:sz w:val="20"/>
          <w:szCs w:val="20"/>
        </w:rPr>
        <w:t>Gminą Żabno</w:t>
      </w:r>
      <w:r w:rsidRPr="00663EC0">
        <w:rPr>
          <w:rFonts w:ascii="Cambria" w:eastAsia="Andale Sans UI" w:hAnsi="Cambria" w:cs="Times New Roman"/>
          <w:bCs/>
          <w:kern w:val="1"/>
          <w:sz w:val="20"/>
          <w:szCs w:val="20"/>
        </w:rPr>
        <w:t>, z siedzibą:</w:t>
      </w:r>
      <w:r w:rsidRPr="00663EC0">
        <w:rPr>
          <w:rFonts w:ascii="Cambria" w:eastAsia="Andale Sans UI" w:hAnsi="Cambria" w:cs="Times New Roman"/>
          <w:kern w:val="1"/>
          <w:sz w:val="20"/>
          <w:szCs w:val="20"/>
        </w:rPr>
        <w:t xml:space="preserve"> Urząd Miejski w Żabnie, ul. Władysława Jagiełły 1, 33-240 Żabno, NIP </w:t>
      </w:r>
      <w:r w:rsidRPr="00663EC0">
        <w:rPr>
          <w:rFonts w:ascii="Cambria" w:hAnsi="Cambria" w:cs="Times New Roman"/>
          <w:sz w:val="20"/>
          <w:szCs w:val="20"/>
          <w:shd w:val="clear" w:color="auto" w:fill="FFFFFF"/>
        </w:rPr>
        <w:t>9930370109</w:t>
      </w:r>
      <w:r w:rsidRPr="00663EC0">
        <w:rPr>
          <w:rFonts w:ascii="Cambria" w:eastAsia="Andale Sans UI" w:hAnsi="Cambria" w:cs="Times New Roman"/>
          <w:kern w:val="1"/>
          <w:sz w:val="20"/>
          <w:szCs w:val="20"/>
        </w:rPr>
        <w:t xml:space="preserve">, REGON </w:t>
      </w:r>
      <w:r w:rsidRPr="00663EC0">
        <w:rPr>
          <w:rFonts w:ascii="Cambria" w:hAnsi="Cambria" w:cs="Times New Roman"/>
          <w:sz w:val="20"/>
          <w:szCs w:val="20"/>
          <w:shd w:val="clear" w:color="auto" w:fill="FFFFFF"/>
        </w:rPr>
        <w:t>851661174</w:t>
      </w:r>
      <w:r w:rsidRPr="00663EC0">
        <w:rPr>
          <w:rFonts w:ascii="Cambria" w:eastAsia="Andale Sans UI" w:hAnsi="Cambria" w:cs="Times New Roman"/>
          <w:kern w:val="1"/>
          <w:sz w:val="20"/>
          <w:szCs w:val="20"/>
        </w:rPr>
        <w:t xml:space="preserve">, </w:t>
      </w:r>
    </w:p>
    <w:p w14:paraId="1A0A8AB4" w14:textId="77777777" w:rsidR="009C4C70" w:rsidRPr="00663EC0" w:rsidRDefault="009C4C70" w:rsidP="00663EC0">
      <w:pPr>
        <w:widowControl w:val="0"/>
        <w:spacing w:line="276" w:lineRule="auto"/>
        <w:ind w:left="284"/>
        <w:jc w:val="both"/>
        <w:rPr>
          <w:rFonts w:ascii="Cambria" w:eastAsia="Andale Sans UI" w:hAnsi="Cambria" w:cs="Times New Roman"/>
          <w:kern w:val="1"/>
          <w:sz w:val="20"/>
          <w:szCs w:val="20"/>
        </w:rPr>
      </w:pPr>
      <w:r w:rsidRPr="00663EC0">
        <w:rPr>
          <w:rFonts w:ascii="Cambria" w:eastAsia="Andale Sans UI" w:hAnsi="Cambria" w:cs="Times New Roman"/>
          <w:kern w:val="1"/>
          <w:sz w:val="20"/>
          <w:szCs w:val="20"/>
        </w:rPr>
        <w:t>reprezentowaną przez:</w:t>
      </w:r>
    </w:p>
    <w:p w14:paraId="2177D829" w14:textId="77777777" w:rsidR="009C4C70" w:rsidRPr="00663EC0" w:rsidRDefault="009C4C70" w:rsidP="00663EC0">
      <w:pPr>
        <w:widowControl w:val="0"/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eastAsia="Andale Sans UI" w:hAnsi="Cambria" w:cs="Times New Roman"/>
          <w:kern w:val="1"/>
          <w:sz w:val="20"/>
          <w:szCs w:val="20"/>
        </w:rPr>
      </w:pPr>
      <w:r w:rsidRPr="00663EC0">
        <w:rPr>
          <w:rFonts w:ascii="Cambria" w:eastAsia="Andale Sans UI" w:hAnsi="Cambria" w:cs="Times New Roman"/>
          <w:kern w:val="1"/>
          <w:sz w:val="20"/>
          <w:szCs w:val="20"/>
        </w:rPr>
        <w:t xml:space="preserve">Pana Tomasza Kijowskiego - Burmistrza Żabna, </w:t>
      </w:r>
    </w:p>
    <w:p w14:paraId="0DAC5C4A" w14:textId="77777777" w:rsidR="009C4C70" w:rsidRPr="00663EC0" w:rsidRDefault="009C4C70" w:rsidP="00663EC0">
      <w:pPr>
        <w:widowControl w:val="0"/>
        <w:numPr>
          <w:ilvl w:val="0"/>
          <w:numId w:val="6"/>
        </w:numPr>
        <w:spacing w:line="276" w:lineRule="auto"/>
        <w:ind w:left="567" w:hanging="283"/>
        <w:jc w:val="both"/>
        <w:rPr>
          <w:rFonts w:ascii="Cambria" w:eastAsia="Andale Sans UI" w:hAnsi="Cambria" w:cs="Times New Roman"/>
          <w:kern w:val="1"/>
          <w:sz w:val="20"/>
          <w:szCs w:val="20"/>
        </w:rPr>
      </w:pPr>
      <w:r w:rsidRPr="00663EC0">
        <w:rPr>
          <w:rFonts w:ascii="Cambria" w:eastAsia="Andale Sans UI" w:hAnsi="Cambria" w:cs="Times New Roman"/>
          <w:kern w:val="1"/>
          <w:sz w:val="20"/>
          <w:szCs w:val="20"/>
        </w:rPr>
        <w:t>przy kontrasygnacie Pana Przemysława Saładygi- Skarbnika Gminy Żabno</w:t>
      </w:r>
    </w:p>
    <w:p w14:paraId="285D299F" w14:textId="77777777" w:rsidR="009C4C70" w:rsidRPr="00663EC0" w:rsidRDefault="009C4C70" w:rsidP="00663EC0">
      <w:pPr>
        <w:widowControl w:val="0"/>
        <w:spacing w:line="276" w:lineRule="auto"/>
        <w:jc w:val="both"/>
        <w:rPr>
          <w:rFonts w:ascii="Cambria" w:eastAsia="Andale Sans UI" w:hAnsi="Cambria" w:cs="Times New Roman"/>
          <w:kern w:val="1"/>
          <w:sz w:val="20"/>
          <w:szCs w:val="20"/>
        </w:rPr>
      </w:pPr>
      <w:r w:rsidRPr="00663EC0">
        <w:rPr>
          <w:rFonts w:ascii="Cambria" w:hAnsi="Cambria" w:cs="Times New Roman"/>
          <w:sz w:val="20"/>
          <w:szCs w:val="20"/>
        </w:rPr>
        <w:t xml:space="preserve">zwaną w dalszej części umowy </w:t>
      </w:r>
      <w:r w:rsidRPr="00663EC0">
        <w:rPr>
          <w:rFonts w:ascii="Cambria" w:hAnsi="Cambria" w:cs="Times New Roman"/>
          <w:b/>
          <w:sz w:val="20"/>
          <w:szCs w:val="20"/>
        </w:rPr>
        <w:t xml:space="preserve">Zamawiającym  </w:t>
      </w:r>
      <w:bookmarkEnd w:id="2"/>
    </w:p>
    <w:bookmarkEnd w:id="3"/>
    <w:p w14:paraId="19128F15" w14:textId="77777777" w:rsidR="009C4C70" w:rsidRPr="00663EC0" w:rsidRDefault="009C4C70" w:rsidP="00663EC0">
      <w:pPr>
        <w:pStyle w:val="Bezodstpw"/>
        <w:spacing w:line="276" w:lineRule="auto"/>
        <w:rPr>
          <w:rFonts w:ascii="Cambria" w:hAnsi="Cambria" w:cs="Times New Roman"/>
          <w:szCs w:val="20"/>
        </w:rPr>
      </w:pPr>
      <w:r w:rsidRPr="00663EC0">
        <w:rPr>
          <w:rFonts w:ascii="Cambria" w:hAnsi="Cambria" w:cs="Times New Roman"/>
          <w:szCs w:val="20"/>
        </w:rPr>
        <w:t>a</w:t>
      </w:r>
    </w:p>
    <w:p w14:paraId="7807D5B1" w14:textId="77777777" w:rsidR="009C4C70" w:rsidRPr="00663EC0" w:rsidRDefault="009C4C70" w:rsidP="00663EC0">
      <w:pPr>
        <w:widowControl w:val="0"/>
        <w:numPr>
          <w:ilvl w:val="3"/>
          <w:numId w:val="5"/>
        </w:numPr>
        <w:spacing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b/>
          <w:bCs/>
          <w:sz w:val="20"/>
          <w:szCs w:val="20"/>
        </w:rPr>
        <w:t>…………………………..</w:t>
      </w:r>
      <w:r w:rsidRPr="00663EC0">
        <w:rPr>
          <w:rFonts w:ascii="Cambria" w:hAnsi="Cambria"/>
          <w:sz w:val="20"/>
          <w:szCs w:val="20"/>
        </w:rPr>
        <w:t xml:space="preserve"> z siedzibą w ………………………………. posiadająca numery NIP: …………….. i REGON: ……………………., wpisaną do rejestru przedsiębiorców Krajowego Rejestru Sądowego, prowadzonego przez Sąd Rejonowy w ……………….., …………. Wydział Gospodarczy KRS, pod numerem KRS: ……………………, kapitał zakładowy ………………………. zł, </w:t>
      </w:r>
    </w:p>
    <w:p w14:paraId="5F9DE8ED" w14:textId="77777777" w:rsidR="009C4C70" w:rsidRPr="00663EC0" w:rsidRDefault="009C4C70" w:rsidP="00663EC0">
      <w:pPr>
        <w:widowControl w:val="0"/>
        <w:spacing w:line="276" w:lineRule="auto"/>
        <w:ind w:left="284"/>
        <w:jc w:val="both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 xml:space="preserve">reprezentowaną przez: </w:t>
      </w:r>
    </w:p>
    <w:p w14:paraId="47FDAF3A" w14:textId="77777777" w:rsidR="009C4C70" w:rsidRPr="00663EC0" w:rsidRDefault="009C4C70" w:rsidP="00663EC0">
      <w:pPr>
        <w:pStyle w:val="Teksttreci0"/>
        <w:numPr>
          <w:ilvl w:val="0"/>
          <w:numId w:val="36"/>
        </w:numPr>
        <w:shd w:val="clear" w:color="auto" w:fill="auto"/>
        <w:tabs>
          <w:tab w:val="left" w:leader="dot" w:pos="5098"/>
        </w:tabs>
        <w:spacing w:line="276" w:lineRule="auto"/>
        <w:ind w:left="567" w:hanging="283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…………………………………</w:t>
      </w:r>
    </w:p>
    <w:p w14:paraId="6A3829D2" w14:textId="77777777" w:rsidR="009C4C70" w:rsidRPr="00663EC0" w:rsidRDefault="009C4C70" w:rsidP="00663EC0">
      <w:pPr>
        <w:pStyle w:val="Bezodstpw"/>
        <w:spacing w:line="276" w:lineRule="auto"/>
        <w:jc w:val="both"/>
        <w:rPr>
          <w:rFonts w:ascii="Cambria" w:hAnsi="Cambria" w:cs="Times New Roman"/>
          <w:szCs w:val="20"/>
        </w:rPr>
      </w:pPr>
      <w:r w:rsidRPr="00663EC0">
        <w:rPr>
          <w:rFonts w:ascii="Cambria" w:hAnsi="Cambria" w:cs="Times New Roman"/>
          <w:szCs w:val="20"/>
        </w:rPr>
        <w:t xml:space="preserve">zwanym w dalszej części umowy </w:t>
      </w:r>
      <w:r w:rsidRPr="00663EC0">
        <w:rPr>
          <w:rFonts w:ascii="Cambria" w:hAnsi="Cambria" w:cs="Times New Roman"/>
          <w:b/>
          <w:szCs w:val="20"/>
        </w:rPr>
        <w:t>Wykonawcą</w:t>
      </w:r>
    </w:p>
    <w:p w14:paraId="07A950C2" w14:textId="77777777" w:rsidR="009C4C70" w:rsidRPr="00663EC0" w:rsidRDefault="009C4C70" w:rsidP="00663EC0">
      <w:pPr>
        <w:pStyle w:val="Bezodstpw"/>
        <w:spacing w:line="276" w:lineRule="auto"/>
        <w:rPr>
          <w:rFonts w:ascii="Cambria" w:hAnsi="Cambria" w:cs="Times New Roman"/>
          <w:b/>
          <w:szCs w:val="20"/>
        </w:rPr>
      </w:pPr>
      <w:r w:rsidRPr="00663EC0">
        <w:rPr>
          <w:rFonts w:ascii="Cambria" w:hAnsi="Cambria" w:cs="Times New Roman"/>
          <w:szCs w:val="20"/>
        </w:rPr>
        <w:t xml:space="preserve">zwanych łącznie </w:t>
      </w:r>
      <w:r w:rsidRPr="00663EC0">
        <w:rPr>
          <w:rFonts w:ascii="Cambria" w:hAnsi="Cambria" w:cs="Times New Roman"/>
          <w:b/>
          <w:szCs w:val="20"/>
        </w:rPr>
        <w:t>„Stronami”</w:t>
      </w:r>
    </w:p>
    <w:p w14:paraId="63C193E6" w14:textId="77777777" w:rsidR="00B329E6" w:rsidRPr="00663EC0" w:rsidRDefault="00B329E6" w:rsidP="00663EC0">
      <w:pPr>
        <w:pStyle w:val="Bezodstpw"/>
        <w:spacing w:line="276" w:lineRule="auto"/>
        <w:rPr>
          <w:rFonts w:ascii="Cambria" w:hAnsi="Cambria" w:cs="Times New Roman"/>
          <w:szCs w:val="20"/>
        </w:rPr>
      </w:pPr>
    </w:p>
    <w:p w14:paraId="1F5BD4D8" w14:textId="77777777" w:rsidR="00A52F12" w:rsidRPr="00663EC0" w:rsidRDefault="00A52F12" w:rsidP="00663EC0">
      <w:pPr>
        <w:pStyle w:val="Bezodstpw"/>
        <w:spacing w:line="276" w:lineRule="auto"/>
        <w:rPr>
          <w:rFonts w:ascii="Cambria" w:hAnsi="Cambria" w:cs="Times New Roman"/>
          <w:szCs w:val="20"/>
        </w:rPr>
      </w:pPr>
    </w:p>
    <w:bookmarkEnd w:id="0"/>
    <w:p w14:paraId="10428279" w14:textId="0734A330" w:rsidR="007D639B" w:rsidRPr="00663EC0" w:rsidRDefault="007D639B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lang w:val="pl-PL"/>
        </w:rPr>
      </w:pPr>
      <w:r w:rsidRPr="00663EC0">
        <w:rPr>
          <w:rFonts w:ascii="Cambria" w:eastAsia="MS Mincho" w:hAnsi="Cambria" w:cs="Times New Roman"/>
        </w:rPr>
        <w:t>§ 1</w:t>
      </w:r>
    </w:p>
    <w:p w14:paraId="629405D7" w14:textId="77777777" w:rsidR="007D639B" w:rsidRPr="00663EC0" w:rsidRDefault="007D639B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bCs w:val="0"/>
          <w:lang w:val="pl-PL"/>
        </w:rPr>
      </w:pPr>
      <w:r w:rsidRPr="00663EC0">
        <w:rPr>
          <w:rFonts w:ascii="Cambria" w:eastAsia="MS Mincho" w:hAnsi="Cambria" w:cs="Times New Roman"/>
          <w:bCs w:val="0"/>
          <w:lang w:val="pl-PL"/>
        </w:rPr>
        <w:t>PRZEDMIOT UMOWY</w:t>
      </w:r>
    </w:p>
    <w:p w14:paraId="7A4DE51C" w14:textId="7DC677C5" w:rsidR="009C4C70" w:rsidRPr="00663EC0" w:rsidRDefault="009C4C70" w:rsidP="00663EC0">
      <w:pPr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="Cambria" w:hAnsi="Cambria" w:cs="Times New Roman"/>
          <w:spacing w:val="-1"/>
          <w:sz w:val="20"/>
          <w:szCs w:val="20"/>
        </w:rPr>
      </w:pPr>
      <w:r w:rsidRPr="00663EC0">
        <w:rPr>
          <w:rFonts w:ascii="Cambria" w:hAnsi="Cambria" w:cs="Times New Roman"/>
          <w:spacing w:val="-1"/>
          <w:sz w:val="20"/>
          <w:szCs w:val="20"/>
        </w:rPr>
        <w:t>Zgodnie z wynikiem postępowania o udzielenie zamówienia publicznego, przeprowadzonego w trybie podstawowym bez negocjacji, na podstawie którego wybrana została oferta Wykonawcy, Zamawiający zleca a Wykonawca zobowiązuje się do</w:t>
      </w:r>
      <w:r w:rsidRPr="00663EC0">
        <w:rPr>
          <w:rFonts w:ascii="Cambria" w:hAnsi="Cambria"/>
          <w:b/>
          <w:bCs/>
          <w:spacing w:val="-1"/>
          <w:sz w:val="20"/>
          <w:szCs w:val="20"/>
        </w:rPr>
        <w:t xml:space="preserve"> </w:t>
      </w:r>
      <w:r w:rsidRPr="00663EC0">
        <w:rPr>
          <w:rFonts w:ascii="Cambria" w:hAnsi="Cambria"/>
          <w:bCs/>
          <w:spacing w:val="-1"/>
          <w:sz w:val="20"/>
          <w:szCs w:val="20"/>
        </w:rPr>
        <w:t>wykonania zadanie pn</w:t>
      </w:r>
      <w:r w:rsidRPr="00663EC0">
        <w:rPr>
          <w:rFonts w:ascii="Cambria" w:hAnsi="Cambria"/>
          <w:b/>
          <w:bCs/>
          <w:spacing w:val="-1"/>
          <w:sz w:val="20"/>
          <w:szCs w:val="20"/>
        </w:rPr>
        <w:t xml:space="preserve">. </w:t>
      </w:r>
      <w:r w:rsidRPr="00663EC0">
        <w:rPr>
          <w:rFonts w:ascii="Cambria" w:hAnsi="Cambria" w:cs="Times New Roman"/>
          <w:spacing w:val="-1"/>
          <w:sz w:val="20"/>
          <w:szCs w:val="20"/>
        </w:rPr>
        <w:t>„</w:t>
      </w:r>
      <w:bookmarkStart w:id="4" w:name="_Hlk235015446"/>
      <w:r w:rsidRPr="00663EC0">
        <w:rPr>
          <w:rFonts w:ascii="Cambria" w:hAnsi="Cambria"/>
          <w:b/>
          <w:bCs/>
          <w:sz w:val="20"/>
          <w:szCs w:val="20"/>
        </w:rPr>
        <w:t>Dostawa wyposażenia Centrum Opiekuńczo-Mieszkaniowego w Siedliszowicach</w:t>
      </w:r>
      <w:bookmarkEnd w:id="4"/>
      <w:r w:rsidRPr="00663EC0">
        <w:rPr>
          <w:rFonts w:ascii="Cambria" w:hAnsi="Cambria" w:cs="Times New Roman"/>
          <w:spacing w:val="-1"/>
          <w:sz w:val="20"/>
          <w:szCs w:val="20"/>
        </w:rPr>
        <w:t xml:space="preserve">.” </w:t>
      </w:r>
      <w:r w:rsidRPr="00663EC0">
        <w:rPr>
          <w:rFonts w:ascii="Cambria" w:hAnsi="Cambria" w:cs="Times New Roman"/>
          <w:b/>
          <w:bCs/>
          <w:spacing w:val="-1"/>
          <w:sz w:val="20"/>
          <w:szCs w:val="20"/>
        </w:rPr>
        <w:t>– część ……..</w:t>
      </w:r>
      <w:r w:rsidRPr="00663EC0">
        <w:rPr>
          <w:rFonts w:ascii="Cambria" w:hAnsi="Cambria" w:cs="Times New Roman"/>
          <w:spacing w:val="-1"/>
          <w:sz w:val="20"/>
          <w:szCs w:val="20"/>
        </w:rPr>
        <w:t>, zwane w dalszej części „Przedmiotem umowy”.</w:t>
      </w:r>
    </w:p>
    <w:p w14:paraId="4718F574" w14:textId="25E60AAF" w:rsidR="009C4C70" w:rsidRPr="00663EC0" w:rsidRDefault="009C4C70" w:rsidP="00663EC0">
      <w:pPr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="Cambria" w:hAnsi="Cambria" w:cs="Times New Roman"/>
          <w:spacing w:val="-1"/>
          <w:sz w:val="20"/>
          <w:szCs w:val="20"/>
        </w:rPr>
      </w:pPr>
      <w:r w:rsidRPr="00663EC0">
        <w:rPr>
          <w:rFonts w:ascii="Cambria" w:hAnsi="Cambria" w:cs="Times New Roman"/>
          <w:spacing w:val="-1"/>
          <w:sz w:val="20"/>
          <w:szCs w:val="20"/>
        </w:rPr>
        <w:t xml:space="preserve">Szczegółowy opis w tym parametry techniczne dostarczonego asortymentu, zasady realizacji dostawy określone zostały w ofercie złożonej przez Wykonawcę oraz w pozostałych dokumentach zamówienia w szczególności formularzach asortymentowo-cenowych </w:t>
      </w:r>
      <w:r w:rsidRPr="00663EC0">
        <w:rPr>
          <w:rFonts w:ascii="Cambria" w:hAnsi="Cambria" w:cs="Times New Roman"/>
          <w:i/>
          <w:iCs/>
          <w:spacing w:val="-1"/>
          <w:sz w:val="20"/>
          <w:szCs w:val="20"/>
          <w:highlight w:val="yellow"/>
        </w:rPr>
        <w:t>/odpowiednio dla: części 1 - załącznik nr 4.1 do SWZ, części 2 - załącznik nr 4.2 do SWZ, części 3 - załącznik nr 4.3 do SWZ, części 4 - załącznik nr 4.4 do SWZ, części 5 - załącznik nr 4.5 do SWZ, części 6 - załącznik nr 4.6 do SWZ/</w:t>
      </w:r>
    </w:p>
    <w:p w14:paraId="45B83D94" w14:textId="62386BC5" w:rsidR="009C4C70" w:rsidRPr="00663EC0" w:rsidRDefault="00A4008E" w:rsidP="00663EC0">
      <w:pPr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="Cambria" w:hAnsi="Cambria" w:cs="Times New Roman"/>
          <w:spacing w:val="-1"/>
          <w:sz w:val="20"/>
          <w:szCs w:val="20"/>
        </w:rPr>
      </w:pPr>
      <w:r w:rsidRPr="00663EC0">
        <w:rPr>
          <w:rFonts w:ascii="Cambria" w:hAnsi="Cambria" w:cs="Times New Roman"/>
          <w:spacing w:val="-1"/>
          <w:sz w:val="20"/>
          <w:szCs w:val="20"/>
        </w:rPr>
        <w:t>Wykonawca zobowiązany jest do dostarczenia, rozładunku, wniesienia oraz rozpakowania asortymentu wchodzącego w skład przedmiotu umowy do Centrum Opiekuńczo-Mieszkaniowego w Siedliszowicach, znajdującego się pod adresem: Siedliszowice 181, 33-250 Otfinów. W odniesieniu do asortymentu, który ze względu na swój charakter lub przeznaczenie wymaga montażu, ustawienia, podłączenia lub uruchomienia, Wykonawca zobowiązany jest do wykonania tych czynności oraz przekazania ich Zamawiającemu w stanie gotowym do użytkowania.</w:t>
      </w:r>
    </w:p>
    <w:p w14:paraId="6810CC75" w14:textId="66021371" w:rsidR="00A4008E" w:rsidRPr="00663EC0" w:rsidRDefault="00A4008E" w:rsidP="00663EC0">
      <w:pPr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="Cambria" w:hAnsi="Cambria" w:cs="Times New Roman"/>
          <w:spacing w:val="-1"/>
          <w:sz w:val="20"/>
          <w:szCs w:val="20"/>
        </w:rPr>
      </w:pPr>
      <w:r w:rsidRPr="00663EC0">
        <w:rPr>
          <w:rFonts w:ascii="Cambria" w:hAnsi="Cambria" w:cs="Times New Roman"/>
          <w:spacing w:val="-1"/>
          <w:sz w:val="20"/>
          <w:szCs w:val="20"/>
        </w:rPr>
        <w:t>Wykonawca ponosi wszelkie koszty i ewentualne opłaty oraz ryzyko związane z dostarczeniem asortymentu, w miejsce wskazane w ust. 3 powyżej, w tym koszty załadunku, rozładunku, transportu, montażu i uruchomienia.</w:t>
      </w:r>
    </w:p>
    <w:p w14:paraId="6780817D" w14:textId="77777777" w:rsidR="00A4008E" w:rsidRPr="00663EC0" w:rsidRDefault="00A4008E" w:rsidP="00663EC0">
      <w:pPr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="Cambria" w:hAnsi="Cambria" w:cs="Times New Roman"/>
          <w:spacing w:val="-1"/>
          <w:sz w:val="20"/>
          <w:szCs w:val="20"/>
        </w:rPr>
      </w:pPr>
      <w:r w:rsidRPr="00663EC0">
        <w:rPr>
          <w:rFonts w:ascii="Cambria" w:hAnsi="Cambria" w:cs="Times New Roman"/>
          <w:spacing w:val="-1"/>
          <w:sz w:val="20"/>
          <w:szCs w:val="20"/>
        </w:rPr>
        <w:t>Wykonawca oświadcza, że :</w:t>
      </w:r>
    </w:p>
    <w:p w14:paraId="6967C98E" w14:textId="77777777" w:rsidR="00A4008E" w:rsidRPr="00663EC0" w:rsidRDefault="00A4008E" w:rsidP="00663EC0">
      <w:pPr>
        <w:pStyle w:val="Akapitzlist"/>
        <w:numPr>
          <w:ilvl w:val="0"/>
          <w:numId w:val="37"/>
        </w:numPr>
        <w:spacing w:after="0"/>
        <w:jc w:val="both"/>
        <w:rPr>
          <w:rFonts w:ascii="Cambria" w:eastAsia="Arial Unicode MS" w:hAnsi="Cambria"/>
          <w:spacing w:val="-1"/>
          <w:sz w:val="20"/>
          <w:szCs w:val="20"/>
        </w:rPr>
      </w:pPr>
      <w:r w:rsidRPr="00663EC0">
        <w:rPr>
          <w:rFonts w:ascii="Cambria" w:hAnsi="Cambria"/>
          <w:spacing w:val="-1"/>
          <w:sz w:val="20"/>
          <w:szCs w:val="20"/>
        </w:rPr>
        <w:t xml:space="preserve">Dostarczony asortyment jest nowy, wolny od jakichkolwiek wad prawnych oraz obciążeń na rzecz osób i podmiotów trzecich (leasing, zastaw). Nie jest przedmiotem żadnego toczącego się postępowania w szczególności administracyjnego czy egzekucyjnego, </w:t>
      </w:r>
    </w:p>
    <w:p w14:paraId="4BE98D07" w14:textId="77777777" w:rsidR="00A4008E" w:rsidRPr="00663EC0" w:rsidRDefault="00A4008E" w:rsidP="00663EC0">
      <w:pPr>
        <w:pStyle w:val="Akapitzlist"/>
        <w:numPr>
          <w:ilvl w:val="0"/>
          <w:numId w:val="37"/>
        </w:numPr>
        <w:spacing w:after="0"/>
        <w:jc w:val="both"/>
        <w:rPr>
          <w:rFonts w:ascii="Cambria" w:eastAsia="Arial Unicode MS" w:hAnsi="Cambria"/>
          <w:spacing w:val="-1"/>
          <w:sz w:val="20"/>
          <w:szCs w:val="20"/>
        </w:rPr>
      </w:pPr>
      <w:r w:rsidRPr="00663EC0">
        <w:rPr>
          <w:rFonts w:ascii="Cambria" w:hAnsi="Cambria"/>
          <w:spacing w:val="-1"/>
          <w:sz w:val="20"/>
          <w:szCs w:val="20"/>
        </w:rPr>
        <w:t>jest właścicielem dostarczonego asortymentu lub posiada potwierdzone w formie pisemnej prawo do dysponowania nim,</w:t>
      </w:r>
    </w:p>
    <w:p w14:paraId="0B719BD7" w14:textId="121F0AAF" w:rsidR="00A4008E" w:rsidRPr="00663EC0" w:rsidRDefault="00A4008E" w:rsidP="00663EC0">
      <w:pPr>
        <w:pStyle w:val="Akapitzlist"/>
        <w:numPr>
          <w:ilvl w:val="0"/>
          <w:numId w:val="37"/>
        </w:numPr>
        <w:spacing w:after="0"/>
        <w:jc w:val="both"/>
        <w:rPr>
          <w:rFonts w:ascii="Cambria" w:eastAsia="Arial Unicode MS" w:hAnsi="Cambria"/>
          <w:spacing w:val="-1"/>
          <w:sz w:val="20"/>
          <w:szCs w:val="20"/>
        </w:rPr>
      </w:pPr>
      <w:r w:rsidRPr="00663EC0">
        <w:rPr>
          <w:rFonts w:ascii="Cambria" w:hAnsi="Cambria"/>
          <w:spacing w:val="-1"/>
          <w:sz w:val="20"/>
          <w:szCs w:val="20"/>
        </w:rPr>
        <w:t>żaden asortyment lub jego części składowe nie jest przeznaczone przez ich producenta do wycofania z produkcji lub sprzedaży.</w:t>
      </w:r>
    </w:p>
    <w:p w14:paraId="2074320B" w14:textId="77777777" w:rsidR="00A4008E" w:rsidRPr="00663EC0" w:rsidRDefault="00A4008E" w:rsidP="00663EC0">
      <w:pPr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="Cambria" w:hAnsi="Cambria" w:cs="Times New Roman"/>
          <w:spacing w:val="-1"/>
          <w:sz w:val="20"/>
          <w:szCs w:val="20"/>
        </w:rPr>
      </w:pPr>
      <w:r w:rsidRPr="00663EC0">
        <w:rPr>
          <w:rFonts w:ascii="Cambria" w:hAnsi="Cambria" w:cs="Times New Roman"/>
          <w:spacing w:val="-1"/>
          <w:sz w:val="20"/>
          <w:szCs w:val="20"/>
        </w:rPr>
        <w:t xml:space="preserve">Wykonawca zobowiązany jest wraz z asortymentem dostarczyć instrukcje jego obsługi, certyfikaty, karty gwarancyjne, instrukcje montażu, karty katalogowe. </w:t>
      </w:r>
    </w:p>
    <w:p w14:paraId="24B0868C" w14:textId="77777777" w:rsidR="00A4008E" w:rsidRPr="00663EC0" w:rsidRDefault="00A4008E" w:rsidP="00663EC0">
      <w:pPr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="Cambria" w:hAnsi="Cambria" w:cs="Times New Roman"/>
          <w:spacing w:val="-1"/>
          <w:sz w:val="20"/>
          <w:szCs w:val="20"/>
        </w:rPr>
      </w:pPr>
      <w:r w:rsidRPr="00663EC0">
        <w:rPr>
          <w:rFonts w:ascii="Cambria" w:hAnsi="Cambria" w:cs="Times New Roman"/>
          <w:spacing w:val="-1"/>
          <w:sz w:val="20"/>
          <w:szCs w:val="20"/>
        </w:rPr>
        <w:lastRenderedPageBreak/>
        <w:t>Wykonawca ponosi pełną odpowiedzialność za szkody powstałe do momentu przekazania asortymentu i dokonania jego odbioru przez Zamawiającego.</w:t>
      </w:r>
    </w:p>
    <w:p w14:paraId="23266554" w14:textId="77777777" w:rsidR="00A4008E" w:rsidRPr="00663EC0" w:rsidRDefault="00A4008E" w:rsidP="00663EC0">
      <w:pPr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="Cambria" w:hAnsi="Cambria" w:cs="Times New Roman"/>
          <w:spacing w:val="-1"/>
          <w:sz w:val="20"/>
          <w:szCs w:val="20"/>
        </w:rPr>
      </w:pPr>
      <w:r w:rsidRPr="00663EC0">
        <w:rPr>
          <w:rFonts w:ascii="Cambria" w:hAnsi="Cambria" w:cs="Times New Roman"/>
          <w:spacing w:val="-1"/>
          <w:sz w:val="20"/>
          <w:szCs w:val="20"/>
        </w:rPr>
        <w:t>Dostarczony asortyment musi być zapakowany w oryginalne opakowania oraz posiadać wszystkie niezbędne akcesoria umożliwiające jego prawidłowe działanie (jeżeli takowe akcesoria będą konieczne).</w:t>
      </w:r>
    </w:p>
    <w:p w14:paraId="4103547B" w14:textId="77777777" w:rsidR="00A4008E" w:rsidRDefault="00A4008E" w:rsidP="00663EC0">
      <w:pPr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="Cambria" w:hAnsi="Cambria" w:cs="Times New Roman"/>
          <w:spacing w:val="-1"/>
          <w:sz w:val="20"/>
          <w:szCs w:val="20"/>
        </w:rPr>
      </w:pPr>
      <w:r w:rsidRPr="00663EC0">
        <w:rPr>
          <w:rFonts w:ascii="Cambria" w:hAnsi="Cambria" w:cs="Times New Roman"/>
          <w:spacing w:val="-1"/>
          <w:sz w:val="20"/>
          <w:szCs w:val="20"/>
        </w:rPr>
        <w:t>Zamawiający zastrzega sobie przed dokonaniem odbioru przedmiotu umowy, prawo do sprawdzenia faktycznego stanu ilościowego i jakościowego dostarczonego asortymentu. W przypadku nie spełniania przez dostarczony asortyment wymagań określonych przez Zamawiającego i deklarowanych przez Wykonawcę poprzez zatwierdzenie OPZ i Formularzy asortymentowo-cenowych oraz w innych dokumentach zamówienia, Zamawiający według swojego wyboru dokona wezwania Wykonawcy do dostarczenia asortymentu spełniającego wymagania lub odstąpi od umowy i naliczy kary umowne.</w:t>
      </w:r>
    </w:p>
    <w:p w14:paraId="0EB0847A" w14:textId="732BC818" w:rsidR="004A3B89" w:rsidRDefault="004A3B89" w:rsidP="004A3B89">
      <w:pPr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="Cambria" w:eastAsia="Times New Roman" w:hAnsi="Cambria" w:cs="Times New Roman"/>
          <w:color w:val="auto"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Realizacja zamówienia dofinansowana jest środków Funduszu Solidarnościowego w ramach resortowego Programu Ministra Rodziny, Pracy i Polityki Społecznej „Centra opiekuńczo - mieszkalne”</w:t>
      </w:r>
    </w:p>
    <w:p w14:paraId="0690FAA7" w14:textId="24D6F14C" w:rsidR="004A3B89" w:rsidRPr="00663EC0" w:rsidRDefault="004A3B89" w:rsidP="004A3B89">
      <w:pPr>
        <w:numPr>
          <w:ilvl w:val="0"/>
          <w:numId w:val="14"/>
        </w:numPr>
        <w:spacing w:line="276" w:lineRule="auto"/>
        <w:ind w:left="284" w:hanging="284"/>
        <w:contextualSpacing/>
        <w:jc w:val="both"/>
        <w:rPr>
          <w:rFonts w:ascii="Cambria" w:hAnsi="Cambria" w:cs="Times New Roman"/>
          <w:spacing w:val="-1"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>Z uwagi na fakt, że zadanie jest dofinansowane, Wykonawca oświadcza, że jest świadomy, iż w interesie Zamawiającego jest terminowa realizacja zamówienia.</w:t>
      </w:r>
    </w:p>
    <w:p w14:paraId="46A9A408" w14:textId="77777777" w:rsidR="00A4008E" w:rsidRPr="00663EC0" w:rsidRDefault="00A4008E" w:rsidP="00663EC0">
      <w:pPr>
        <w:spacing w:line="276" w:lineRule="auto"/>
        <w:ind w:left="284"/>
        <w:contextualSpacing/>
        <w:jc w:val="both"/>
        <w:rPr>
          <w:rFonts w:ascii="Cambria" w:hAnsi="Cambria" w:cs="Times New Roman"/>
          <w:spacing w:val="-1"/>
          <w:sz w:val="20"/>
          <w:szCs w:val="20"/>
        </w:rPr>
      </w:pPr>
    </w:p>
    <w:p w14:paraId="787EE38E" w14:textId="37CCCB8D" w:rsidR="007D639B" w:rsidRPr="00663EC0" w:rsidRDefault="007D639B" w:rsidP="00663EC0">
      <w:pPr>
        <w:spacing w:line="276" w:lineRule="auto"/>
        <w:jc w:val="center"/>
        <w:rPr>
          <w:rFonts w:ascii="Cambria" w:hAnsi="Cambria" w:cs="Times New Roman"/>
          <w:b/>
          <w:sz w:val="20"/>
          <w:szCs w:val="20"/>
        </w:rPr>
      </w:pPr>
      <w:r w:rsidRPr="00663EC0">
        <w:rPr>
          <w:rFonts w:ascii="Cambria" w:hAnsi="Cambria" w:cs="Times New Roman"/>
          <w:b/>
          <w:sz w:val="20"/>
          <w:szCs w:val="20"/>
        </w:rPr>
        <w:t>§ 2</w:t>
      </w:r>
    </w:p>
    <w:p w14:paraId="36ECA47D" w14:textId="77777777" w:rsidR="007D639B" w:rsidRPr="00663EC0" w:rsidRDefault="007D639B" w:rsidP="00663EC0">
      <w:pPr>
        <w:spacing w:line="276" w:lineRule="auto"/>
        <w:jc w:val="center"/>
        <w:rPr>
          <w:rFonts w:ascii="Cambria" w:hAnsi="Cambria" w:cs="Times New Roman"/>
          <w:b/>
          <w:sz w:val="20"/>
          <w:szCs w:val="20"/>
        </w:rPr>
      </w:pPr>
      <w:r w:rsidRPr="00663EC0">
        <w:rPr>
          <w:rFonts w:ascii="Cambria" w:hAnsi="Cambria" w:cs="Times New Roman"/>
          <w:b/>
          <w:sz w:val="20"/>
          <w:szCs w:val="20"/>
        </w:rPr>
        <w:t>TERMIN DOSTAWY</w:t>
      </w:r>
    </w:p>
    <w:p w14:paraId="60897684" w14:textId="4E065085" w:rsidR="00C804EE" w:rsidRPr="00663EC0" w:rsidRDefault="00C804EE" w:rsidP="00663EC0">
      <w:pPr>
        <w:spacing w:line="276" w:lineRule="auto"/>
        <w:jc w:val="both"/>
        <w:rPr>
          <w:rFonts w:ascii="Cambria" w:hAnsi="Cambria" w:cs="Times New Roman"/>
          <w:sz w:val="20"/>
          <w:szCs w:val="20"/>
        </w:rPr>
      </w:pPr>
      <w:r w:rsidRPr="00663EC0">
        <w:rPr>
          <w:rFonts w:ascii="Cambria" w:hAnsi="Cambria" w:cs="Times New Roman"/>
          <w:sz w:val="20"/>
          <w:szCs w:val="20"/>
        </w:rPr>
        <w:t xml:space="preserve">Wykonawca zobowiązuje się wykonać  przedmiot umowy  w </w:t>
      </w:r>
      <w:r w:rsidRPr="001F59D9">
        <w:rPr>
          <w:rFonts w:ascii="Cambria" w:hAnsi="Cambria" w:cs="Times New Roman"/>
          <w:sz w:val="20"/>
          <w:szCs w:val="20"/>
        </w:rPr>
        <w:t xml:space="preserve">terminie </w:t>
      </w:r>
      <w:r w:rsidR="00A4008E" w:rsidRPr="001F59D9">
        <w:rPr>
          <w:rFonts w:ascii="Cambria" w:eastAsiaTheme="majorEastAsia" w:hAnsi="Cambria"/>
          <w:b/>
          <w:sz w:val="20"/>
          <w:szCs w:val="20"/>
          <w:lang w:eastAsia="en-US"/>
        </w:rPr>
        <w:t xml:space="preserve">do dnia 30 </w:t>
      </w:r>
      <w:r w:rsidR="001F59D9" w:rsidRPr="001F59D9">
        <w:rPr>
          <w:rFonts w:ascii="Cambria" w:eastAsiaTheme="majorEastAsia" w:hAnsi="Cambria"/>
          <w:b/>
          <w:sz w:val="20"/>
          <w:szCs w:val="20"/>
          <w:lang w:eastAsia="en-US"/>
        </w:rPr>
        <w:t>listopad</w:t>
      </w:r>
      <w:r w:rsidR="00A4008E" w:rsidRPr="001F59D9">
        <w:rPr>
          <w:rFonts w:ascii="Cambria" w:eastAsiaTheme="majorEastAsia" w:hAnsi="Cambria"/>
          <w:b/>
          <w:sz w:val="20"/>
          <w:szCs w:val="20"/>
          <w:lang w:eastAsia="en-US"/>
        </w:rPr>
        <w:t>a 2026 roku.</w:t>
      </w:r>
    </w:p>
    <w:p w14:paraId="28FAEA18" w14:textId="77777777" w:rsidR="00A52F12" w:rsidRPr="00663EC0" w:rsidRDefault="00A52F12" w:rsidP="00663EC0">
      <w:pPr>
        <w:spacing w:line="276" w:lineRule="auto"/>
        <w:rPr>
          <w:rFonts w:ascii="Cambria" w:hAnsi="Cambria" w:cs="Times New Roman"/>
          <w:sz w:val="20"/>
          <w:szCs w:val="20"/>
        </w:rPr>
      </w:pPr>
    </w:p>
    <w:p w14:paraId="10B6CE61" w14:textId="180863B2" w:rsidR="007D639B" w:rsidRPr="00663EC0" w:rsidRDefault="007D639B" w:rsidP="00663EC0">
      <w:pPr>
        <w:spacing w:line="276" w:lineRule="auto"/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663EC0">
        <w:rPr>
          <w:rFonts w:ascii="Cambria" w:hAnsi="Cambria" w:cs="Times New Roman"/>
          <w:b/>
          <w:bCs/>
          <w:sz w:val="20"/>
          <w:szCs w:val="20"/>
        </w:rPr>
        <w:t xml:space="preserve">§ </w:t>
      </w:r>
      <w:r w:rsidR="00764BF0" w:rsidRPr="00663EC0">
        <w:rPr>
          <w:rFonts w:ascii="Cambria" w:hAnsi="Cambria" w:cs="Times New Roman"/>
          <w:b/>
          <w:bCs/>
          <w:sz w:val="20"/>
          <w:szCs w:val="20"/>
        </w:rPr>
        <w:t>3</w:t>
      </w:r>
    </w:p>
    <w:p w14:paraId="50180D18" w14:textId="77777777" w:rsidR="007D639B" w:rsidRPr="00663EC0" w:rsidRDefault="007D639B" w:rsidP="00663EC0">
      <w:pPr>
        <w:spacing w:line="276" w:lineRule="auto"/>
        <w:jc w:val="center"/>
        <w:rPr>
          <w:rFonts w:ascii="Cambria" w:hAnsi="Cambria" w:cs="Times New Roman"/>
          <w:b/>
          <w:sz w:val="20"/>
          <w:szCs w:val="20"/>
        </w:rPr>
      </w:pPr>
      <w:r w:rsidRPr="00663EC0">
        <w:rPr>
          <w:rFonts w:ascii="Cambria" w:hAnsi="Cambria" w:cs="Times New Roman"/>
          <w:b/>
          <w:sz w:val="20"/>
          <w:szCs w:val="20"/>
        </w:rPr>
        <w:t>WYNAGRODZENIE ZA PRZEDMIOT UMOWY</w:t>
      </w:r>
    </w:p>
    <w:p w14:paraId="63606712" w14:textId="77777777" w:rsidR="00A46003" w:rsidRPr="00663EC0" w:rsidRDefault="007D639B" w:rsidP="00663EC0">
      <w:pPr>
        <w:pStyle w:val="Zwykytekst1"/>
        <w:numPr>
          <w:ilvl w:val="0"/>
          <w:numId w:val="31"/>
        </w:numPr>
        <w:spacing w:line="276" w:lineRule="auto"/>
        <w:ind w:left="284" w:hanging="284"/>
        <w:jc w:val="both"/>
        <w:rPr>
          <w:rFonts w:ascii="Cambria" w:eastAsia="MS Mincho" w:hAnsi="Cambria" w:cs="Times New Roman"/>
          <w:b w:val="0"/>
          <w:color w:val="000000"/>
        </w:rPr>
      </w:pPr>
      <w:r w:rsidRPr="00663EC0">
        <w:rPr>
          <w:rFonts w:ascii="Cambria" w:eastAsia="MS Mincho" w:hAnsi="Cambria" w:cs="Times New Roman"/>
          <w:b w:val="0"/>
          <w:bCs w:val="0"/>
        </w:rPr>
        <w:t xml:space="preserve">Za wykonanie </w:t>
      </w:r>
      <w:r w:rsidR="00D803AD" w:rsidRPr="00663EC0">
        <w:rPr>
          <w:rFonts w:ascii="Cambria" w:eastAsia="MS Mincho" w:hAnsi="Cambria" w:cs="Times New Roman"/>
          <w:b w:val="0"/>
          <w:bCs w:val="0"/>
        </w:rPr>
        <w:t>przedmiotu</w:t>
      </w:r>
      <w:r w:rsidRPr="00663EC0">
        <w:rPr>
          <w:rFonts w:ascii="Cambria" w:eastAsia="MS Mincho" w:hAnsi="Cambria" w:cs="Times New Roman"/>
          <w:b w:val="0"/>
          <w:bCs w:val="0"/>
        </w:rPr>
        <w:t xml:space="preserve"> umowy Wykonawca, zgodnie z ofertą, otrzyma wynagrodzenie w</w:t>
      </w:r>
      <w:r w:rsidR="005764C7" w:rsidRPr="00663EC0">
        <w:rPr>
          <w:rFonts w:ascii="Cambria" w:eastAsia="MS Mincho" w:hAnsi="Cambria" w:cs="Times New Roman"/>
          <w:b w:val="0"/>
          <w:bCs w:val="0"/>
        </w:rPr>
        <w:t xml:space="preserve"> wysokości …</w:t>
      </w:r>
      <w:r w:rsidR="005764C7"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…… </w:t>
      </w:r>
      <w:r w:rsidR="0016742B"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  </w:t>
      </w:r>
      <w:r w:rsidR="005764C7"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złotych brutto </w:t>
      </w:r>
      <w:r w:rsidR="0056686D" w:rsidRPr="00663EC0">
        <w:rPr>
          <w:rFonts w:ascii="Cambria" w:eastAsiaTheme="minorHAnsi" w:hAnsi="Cambria" w:cs="Times New Roman"/>
          <w:i/>
          <w:iCs/>
          <w:color w:val="00000A"/>
          <w:lang w:val="pl-PL" w:eastAsia="en-US"/>
        </w:rPr>
        <w:t xml:space="preserve">(słownie: </w:t>
      </w:r>
      <w:r w:rsidR="005764C7" w:rsidRPr="00663EC0">
        <w:rPr>
          <w:rFonts w:ascii="Cambria" w:eastAsiaTheme="minorHAnsi" w:hAnsi="Cambria" w:cs="Times New Roman"/>
          <w:i/>
          <w:iCs/>
          <w:color w:val="00000A"/>
          <w:lang w:val="pl-PL" w:eastAsia="en-US"/>
        </w:rPr>
        <w:t>………………………….</w:t>
      </w:r>
      <w:r w:rsidR="0056686D" w:rsidRPr="00663EC0">
        <w:rPr>
          <w:rFonts w:ascii="Cambria" w:eastAsiaTheme="minorHAnsi" w:hAnsi="Cambria" w:cs="Times New Roman"/>
          <w:i/>
          <w:iCs/>
          <w:color w:val="00000A"/>
          <w:lang w:val="pl-PL" w:eastAsia="en-US"/>
        </w:rPr>
        <w:t>)</w:t>
      </w:r>
    </w:p>
    <w:p w14:paraId="375298EF" w14:textId="01BEBC14" w:rsidR="00A46003" w:rsidRPr="00663EC0" w:rsidRDefault="007D639B" w:rsidP="00663EC0">
      <w:pPr>
        <w:pStyle w:val="Zwykytekst1"/>
        <w:numPr>
          <w:ilvl w:val="0"/>
          <w:numId w:val="31"/>
        </w:numPr>
        <w:spacing w:line="276" w:lineRule="auto"/>
        <w:ind w:left="284" w:hanging="284"/>
        <w:jc w:val="both"/>
        <w:rPr>
          <w:rFonts w:ascii="Cambria" w:eastAsia="MS Mincho" w:hAnsi="Cambria" w:cs="Times New Roman"/>
          <w:b w:val="0"/>
          <w:color w:val="000000"/>
        </w:rPr>
      </w:pPr>
      <w:r w:rsidRPr="00663EC0">
        <w:rPr>
          <w:rFonts w:ascii="Cambria" w:hAnsi="Cambria" w:cs="Times New Roman"/>
          <w:b w:val="0"/>
        </w:rPr>
        <w:t xml:space="preserve">Wynagrodzenie obejmuje wszystkie czynności i materiały niezbędne do </w:t>
      </w:r>
      <w:r w:rsidR="00A46003" w:rsidRPr="00663EC0">
        <w:rPr>
          <w:rFonts w:ascii="Cambria" w:hAnsi="Cambria" w:cs="Times New Roman"/>
          <w:b w:val="0"/>
        </w:rPr>
        <w:t xml:space="preserve">wykonania zadania i nie </w:t>
      </w:r>
      <w:r w:rsidRPr="00663EC0">
        <w:rPr>
          <w:rFonts w:ascii="Cambria" w:hAnsi="Cambria" w:cs="Times New Roman"/>
          <w:b w:val="0"/>
        </w:rPr>
        <w:t>ulegnie zmianie przez cały okres realizacji Przedmiotu umowy.</w:t>
      </w:r>
    </w:p>
    <w:p w14:paraId="464F2C9A" w14:textId="38AB4721" w:rsidR="00A46003" w:rsidRPr="00663EC0" w:rsidRDefault="007D639B" w:rsidP="00663EC0">
      <w:pPr>
        <w:pStyle w:val="Zwykytekst1"/>
        <w:numPr>
          <w:ilvl w:val="0"/>
          <w:numId w:val="31"/>
        </w:numPr>
        <w:spacing w:line="276" w:lineRule="auto"/>
        <w:ind w:left="284" w:hanging="284"/>
        <w:jc w:val="both"/>
        <w:rPr>
          <w:rFonts w:ascii="Cambria" w:eastAsia="MS Mincho" w:hAnsi="Cambria" w:cs="Times New Roman"/>
          <w:b w:val="0"/>
          <w:color w:val="000000"/>
        </w:rPr>
      </w:pPr>
      <w:r w:rsidRPr="00663EC0">
        <w:rPr>
          <w:rFonts w:ascii="Cambria" w:hAnsi="Cambria" w:cs="Times New Roman"/>
          <w:b w:val="0"/>
        </w:rPr>
        <w:t>Wyklucza się możliwość aktualizacji wynagrodzenia bez względu na warun</w:t>
      </w:r>
      <w:r w:rsidR="005764C7" w:rsidRPr="00663EC0">
        <w:rPr>
          <w:rFonts w:ascii="Cambria" w:hAnsi="Cambria" w:cs="Times New Roman"/>
          <w:b w:val="0"/>
        </w:rPr>
        <w:t>ki i okolicz</w:t>
      </w:r>
      <w:r w:rsidR="00A46003" w:rsidRPr="00663EC0">
        <w:rPr>
          <w:rFonts w:ascii="Cambria" w:hAnsi="Cambria" w:cs="Times New Roman"/>
          <w:b w:val="0"/>
        </w:rPr>
        <w:t xml:space="preserve">ności, jakie </w:t>
      </w:r>
      <w:r w:rsidRPr="00663EC0">
        <w:rPr>
          <w:rFonts w:ascii="Cambria" w:hAnsi="Cambria" w:cs="Times New Roman"/>
          <w:b w:val="0"/>
        </w:rPr>
        <w:t>będą miały miejsce w okresie realizacji Przedmiotu umowy, z zastrzeżeniem ust. 4.</w:t>
      </w:r>
    </w:p>
    <w:p w14:paraId="71F79C01" w14:textId="666EDDDE" w:rsidR="007D639B" w:rsidRPr="00663EC0" w:rsidRDefault="007D639B" w:rsidP="00663EC0">
      <w:pPr>
        <w:pStyle w:val="Zwykytekst1"/>
        <w:numPr>
          <w:ilvl w:val="0"/>
          <w:numId w:val="31"/>
        </w:numPr>
        <w:spacing w:line="276" w:lineRule="auto"/>
        <w:ind w:left="284" w:hanging="284"/>
        <w:jc w:val="both"/>
        <w:rPr>
          <w:rFonts w:ascii="Cambria" w:eastAsia="MS Mincho" w:hAnsi="Cambria" w:cs="Times New Roman"/>
          <w:b w:val="0"/>
          <w:color w:val="000000"/>
        </w:rPr>
      </w:pPr>
      <w:r w:rsidRPr="00663EC0">
        <w:rPr>
          <w:rFonts w:ascii="Cambria" w:hAnsi="Cambria" w:cs="Times New Roman"/>
          <w:b w:val="0"/>
        </w:rPr>
        <w:t>Zamawiający zastrzega sobie prawo obniżenia wynagrodzenia Wykona</w:t>
      </w:r>
      <w:r w:rsidR="00A46003" w:rsidRPr="00663EC0">
        <w:rPr>
          <w:rFonts w:ascii="Cambria" w:hAnsi="Cambria" w:cs="Times New Roman"/>
          <w:b w:val="0"/>
        </w:rPr>
        <w:t xml:space="preserve">wcy w przypadku nie </w:t>
      </w:r>
      <w:r w:rsidRPr="00663EC0">
        <w:rPr>
          <w:rFonts w:ascii="Cambria" w:hAnsi="Cambria" w:cs="Times New Roman"/>
          <w:b w:val="0"/>
        </w:rPr>
        <w:t>wykonania całego zakresu Przedmiotu umowy.</w:t>
      </w:r>
    </w:p>
    <w:p w14:paraId="3CF3613A" w14:textId="77777777" w:rsidR="00A52F12" w:rsidRPr="00663EC0" w:rsidRDefault="00A52F12" w:rsidP="00663EC0">
      <w:pPr>
        <w:spacing w:line="276" w:lineRule="auto"/>
        <w:rPr>
          <w:rFonts w:ascii="Cambria" w:hAnsi="Cambria" w:cs="Times New Roman"/>
          <w:b/>
          <w:sz w:val="20"/>
          <w:szCs w:val="20"/>
        </w:rPr>
      </w:pPr>
    </w:p>
    <w:p w14:paraId="0EB8A6B9" w14:textId="15B621A0" w:rsidR="007D639B" w:rsidRPr="00663EC0" w:rsidRDefault="007D639B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lang w:val="pl-PL"/>
        </w:rPr>
      </w:pPr>
      <w:r w:rsidRPr="00663EC0">
        <w:rPr>
          <w:rFonts w:ascii="Cambria" w:eastAsia="MS Mincho" w:hAnsi="Cambria" w:cs="Times New Roman"/>
        </w:rPr>
        <w:t xml:space="preserve">§ </w:t>
      </w:r>
      <w:r w:rsidR="00764BF0" w:rsidRPr="00663EC0">
        <w:rPr>
          <w:rFonts w:ascii="Cambria" w:eastAsia="MS Mincho" w:hAnsi="Cambria" w:cs="Times New Roman"/>
          <w:lang w:val="pl-PL"/>
        </w:rPr>
        <w:t>4</w:t>
      </w:r>
    </w:p>
    <w:p w14:paraId="5CE0AF5E" w14:textId="77777777" w:rsidR="007D639B" w:rsidRPr="00663EC0" w:rsidRDefault="007D639B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bCs w:val="0"/>
          <w:lang w:val="pl-PL"/>
        </w:rPr>
      </w:pPr>
      <w:r w:rsidRPr="00663EC0">
        <w:rPr>
          <w:rFonts w:ascii="Cambria" w:eastAsia="MS Mincho" w:hAnsi="Cambria" w:cs="Times New Roman"/>
          <w:bCs w:val="0"/>
          <w:lang w:val="pl-PL"/>
        </w:rPr>
        <w:t>WARUNKI PŁATNOŚCI</w:t>
      </w:r>
    </w:p>
    <w:p w14:paraId="6AD81557" w14:textId="77777777" w:rsidR="00A46003" w:rsidRPr="00663EC0" w:rsidRDefault="007D639B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 w:cs="Times New Roman"/>
          <w:b w:val="0"/>
        </w:rPr>
      </w:pPr>
      <w:r w:rsidRPr="00663EC0">
        <w:rPr>
          <w:rFonts w:ascii="Cambria" w:hAnsi="Cambria" w:cs="Times New Roman"/>
          <w:b w:val="0"/>
        </w:rPr>
        <w:t>Podstawą zapłaty będzie faktura wystawiona przez Wykonawcę dla Zamawiającego, po dokonaniu przez Zamawiającego odbioru przekazanego mu Przedmiotu umowy.</w:t>
      </w:r>
    </w:p>
    <w:p w14:paraId="2E998ADF" w14:textId="3B75F25B" w:rsidR="008118AA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 w:cs="Times New Roman"/>
          <w:b w:val="0"/>
        </w:rPr>
      </w:pPr>
      <w:r w:rsidRPr="00663EC0">
        <w:rPr>
          <w:rFonts w:ascii="Cambria" w:hAnsi="Cambria" w:cs="Times New Roman"/>
          <w:b w:val="0"/>
        </w:rPr>
        <w:t>Strony ustalają, że sposób wystawiania faktury VAT w ramach niniejszej umowy uzależniony jest od obowiązujących przepisów prawa w zakresie Krajowego Systemu e-Faktur.</w:t>
      </w:r>
    </w:p>
    <w:p w14:paraId="33FAF0D3" w14:textId="77777777" w:rsidR="008118AA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 w:cs="Times New Roman"/>
          <w:b w:val="0"/>
        </w:rPr>
      </w:pPr>
      <w:r w:rsidRPr="00663EC0">
        <w:rPr>
          <w:rFonts w:ascii="Cambria" w:hAnsi="Cambria" w:cs="Times New Roman"/>
          <w:b w:val="0"/>
        </w:rPr>
        <w:t xml:space="preserve">Od dnia objęcia Wykonawcy obowiązkiem wystawiania faktur w </w:t>
      </w:r>
      <w:proofErr w:type="spellStart"/>
      <w:r w:rsidRPr="00663EC0">
        <w:rPr>
          <w:rFonts w:ascii="Cambria" w:hAnsi="Cambria" w:cs="Times New Roman"/>
          <w:b w:val="0"/>
        </w:rPr>
        <w:t>KSeF</w:t>
      </w:r>
      <w:proofErr w:type="spellEnd"/>
      <w:r w:rsidRPr="00663EC0">
        <w:rPr>
          <w:rFonts w:ascii="Cambria" w:hAnsi="Cambria" w:cs="Times New Roman"/>
          <w:b w:val="0"/>
        </w:rPr>
        <w:t xml:space="preserve">, faktura ustrukturyzowana uznawana jest za doręczoną Zamawiającemu z dniem jej wystawienia w </w:t>
      </w:r>
      <w:proofErr w:type="spellStart"/>
      <w:r w:rsidRPr="00663EC0">
        <w:rPr>
          <w:rFonts w:ascii="Cambria" w:hAnsi="Cambria" w:cs="Times New Roman"/>
          <w:b w:val="0"/>
        </w:rPr>
        <w:t>KSeF</w:t>
      </w:r>
      <w:proofErr w:type="spellEnd"/>
      <w:r w:rsidRPr="00663EC0">
        <w:rPr>
          <w:rFonts w:ascii="Cambria" w:hAnsi="Cambria" w:cs="Times New Roman"/>
          <w:b w:val="0"/>
        </w:rPr>
        <w:t>, tj. z dniem nadania numeru identyfikującego fakturę w tym systemie. Natomiast do dnia objęcia Stron obowiązkiem stosowania Krajowego Systemu e-Faktur, faktury VAT doręczane są Zamawiającemu:</w:t>
      </w:r>
    </w:p>
    <w:p w14:paraId="3CF5966F" w14:textId="77777777" w:rsidR="008118AA" w:rsidRPr="00663EC0" w:rsidRDefault="008118AA" w:rsidP="00663EC0">
      <w:pPr>
        <w:pStyle w:val="Akapitzlist"/>
        <w:numPr>
          <w:ilvl w:val="6"/>
          <w:numId w:val="39"/>
        </w:numPr>
        <w:spacing w:after="0"/>
        <w:ind w:left="567" w:hanging="283"/>
        <w:jc w:val="both"/>
        <w:rPr>
          <w:rFonts w:ascii="Cambria" w:hAnsi="Cambria"/>
          <w:bCs/>
          <w:sz w:val="20"/>
          <w:szCs w:val="20"/>
        </w:rPr>
      </w:pPr>
      <w:r w:rsidRPr="00663EC0">
        <w:rPr>
          <w:rFonts w:ascii="Cambria" w:hAnsi="Cambria"/>
          <w:bCs/>
          <w:sz w:val="20"/>
          <w:szCs w:val="20"/>
        </w:rPr>
        <w:t xml:space="preserve">w formie papierowej – osobiście lub za pośrednictwem operatora pocztowego, </w:t>
      </w:r>
    </w:p>
    <w:p w14:paraId="3498FA9D" w14:textId="77777777" w:rsidR="008118AA" w:rsidRPr="00663EC0" w:rsidRDefault="008118AA" w:rsidP="00663EC0">
      <w:pPr>
        <w:pStyle w:val="Akapitzlist"/>
        <w:spacing w:after="0"/>
        <w:ind w:left="567" w:hanging="283"/>
        <w:jc w:val="both"/>
        <w:rPr>
          <w:rFonts w:ascii="Cambria" w:hAnsi="Cambria"/>
          <w:bCs/>
          <w:sz w:val="20"/>
          <w:szCs w:val="20"/>
        </w:rPr>
      </w:pPr>
      <w:r w:rsidRPr="00663EC0">
        <w:rPr>
          <w:rFonts w:ascii="Cambria" w:hAnsi="Cambria"/>
          <w:bCs/>
          <w:sz w:val="20"/>
          <w:szCs w:val="20"/>
        </w:rPr>
        <w:t>lub</w:t>
      </w:r>
    </w:p>
    <w:p w14:paraId="6BD32E27" w14:textId="77777777" w:rsidR="008118AA" w:rsidRPr="00663EC0" w:rsidRDefault="008118AA" w:rsidP="00663EC0">
      <w:pPr>
        <w:pStyle w:val="Akapitzlist"/>
        <w:numPr>
          <w:ilvl w:val="6"/>
          <w:numId w:val="39"/>
        </w:numPr>
        <w:spacing w:after="0"/>
        <w:ind w:left="567" w:hanging="283"/>
        <w:jc w:val="both"/>
        <w:rPr>
          <w:rFonts w:ascii="Cambria" w:hAnsi="Cambria"/>
          <w:bCs/>
          <w:sz w:val="20"/>
          <w:szCs w:val="20"/>
        </w:rPr>
      </w:pPr>
      <w:r w:rsidRPr="00663EC0">
        <w:rPr>
          <w:rFonts w:ascii="Cambria" w:hAnsi="Cambria"/>
          <w:bCs/>
          <w:sz w:val="20"/>
          <w:szCs w:val="20"/>
        </w:rPr>
        <w:t>w formie elektronicznej w postaci pliku PDF – na adres poczty elektronicznej Zamawiającego wskazany do korespondencji,</w:t>
      </w:r>
    </w:p>
    <w:p w14:paraId="1F9E7532" w14:textId="77777777" w:rsidR="008118AA" w:rsidRPr="00663EC0" w:rsidRDefault="008118AA" w:rsidP="00663EC0">
      <w:pPr>
        <w:spacing w:line="276" w:lineRule="auto"/>
        <w:ind w:left="284"/>
        <w:jc w:val="both"/>
        <w:rPr>
          <w:rFonts w:ascii="Cambria" w:eastAsia="Calibri" w:hAnsi="Cambria" w:cs="Times New Roman"/>
          <w:bCs/>
          <w:color w:val="auto"/>
          <w:sz w:val="20"/>
          <w:szCs w:val="20"/>
          <w:lang w:eastAsia="en-US"/>
        </w:rPr>
      </w:pPr>
      <w:r w:rsidRPr="00663EC0">
        <w:rPr>
          <w:rFonts w:ascii="Cambria" w:eastAsia="Calibri" w:hAnsi="Cambria" w:cs="Times New Roman"/>
          <w:bCs/>
          <w:color w:val="auto"/>
          <w:sz w:val="20"/>
          <w:szCs w:val="20"/>
          <w:lang w:eastAsia="en-US"/>
        </w:rPr>
        <w:t>przy czym za dzień doręczenia faktury uznaje się dzień jej wpływu do Zamawiającego.</w:t>
      </w:r>
    </w:p>
    <w:p w14:paraId="1D02CFB7" w14:textId="77777777" w:rsidR="008118AA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/>
          <w:b w:val="0"/>
        </w:rPr>
      </w:pPr>
      <w:r w:rsidRPr="00663EC0">
        <w:rPr>
          <w:rFonts w:ascii="Cambria" w:hAnsi="Cambria"/>
          <w:b w:val="0"/>
        </w:rPr>
        <w:t>Faktura wystawiona będzie zgodnie z poniższym zestawieniem:</w:t>
      </w:r>
    </w:p>
    <w:p w14:paraId="0FE75D13" w14:textId="77777777" w:rsidR="008118AA" w:rsidRPr="00663EC0" w:rsidRDefault="008118AA" w:rsidP="00663EC0">
      <w:pPr>
        <w:pStyle w:val="Standard"/>
        <w:numPr>
          <w:ilvl w:val="0"/>
          <w:numId w:val="33"/>
        </w:numPr>
        <w:spacing w:line="276" w:lineRule="auto"/>
        <w:ind w:left="567" w:hanging="284"/>
        <w:jc w:val="both"/>
        <w:rPr>
          <w:rFonts w:ascii="Cambria" w:eastAsia="Calibri" w:hAnsi="Cambria" w:cs="Times New Roman"/>
          <w:bCs/>
          <w:kern w:val="0"/>
          <w:sz w:val="20"/>
          <w:szCs w:val="20"/>
          <w:lang w:eastAsia="en-US"/>
        </w:rPr>
      </w:pPr>
      <w:r w:rsidRPr="00663EC0">
        <w:rPr>
          <w:rFonts w:ascii="Cambria" w:eastAsia="Calibri" w:hAnsi="Cambria" w:cs="Times New Roman"/>
          <w:bCs/>
          <w:kern w:val="0"/>
          <w:sz w:val="20"/>
          <w:szCs w:val="20"/>
          <w:lang w:eastAsia="en-US"/>
        </w:rPr>
        <w:t>Nabywca: Gmina Żabno, ul. Władysława Jagiełły 1, 33-240 Żabno NIP 9930370109,</w:t>
      </w:r>
    </w:p>
    <w:p w14:paraId="39EA6138" w14:textId="77777777" w:rsidR="008118AA" w:rsidRPr="00663EC0" w:rsidRDefault="008118AA" w:rsidP="00663EC0">
      <w:pPr>
        <w:pStyle w:val="Standard"/>
        <w:numPr>
          <w:ilvl w:val="0"/>
          <w:numId w:val="33"/>
        </w:numPr>
        <w:spacing w:line="276" w:lineRule="auto"/>
        <w:ind w:left="567" w:hanging="284"/>
        <w:jc w:val="both"/>
        <w:rPr>
          <w:rFonts w:ascii="Cambria" w:eastAsia="Calibri" w:hAnsi="Cambria" w:cs="Times New Roman"/>
          <w:bCs/>
          <w:kern w:val="0"/>
          <w:sz w:val="20"/>
          <w:szCs w:val="20"/>
          <w:lang w:eastAsia="en-US"/>
        </w:rPr>
      </w:pPr>
      <w:r w:rsidRPr="00663EC0">
        <w:rPr>
          <w:rFonts w:ascii="Cambria" w:eastAsia="Calibri" w:hAnsi="Cambria" w:cs="Times New Roman"/>
          <w:bCs/>
          <w:kern w:val="0"/>
          <w:sz w:val="20"/>
          <w:szCs w:val="20"/>
          <w:lang w:eastAsia="en-US"/>
        </w:rPr>
        <w:t>Odbiorca: Urząd Miejski w Żabnie ul. Władysława Jagiełły 1, 33-240 Żabno</w:t>
      </w:r>
    </w:p>
    <w:p w14:paraId="6FA06779" w14:textId="77777777" w:rsidR="008118AA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/>
          <w:b w:val="0"/>
        </w:rPr>
      </w:pPr>
      <w:r w:rsidRPr="00663EC0">
        <w:rPr>
          <w:rFonts w:ascii="Cambria" w:hAnsi="Cambria"/>
          <w:b w:val="0"/>
        </w:rPr>
        <w:t>W przypadku wystawiania przez Wykonawcę faktury ustrukturyzowanej za pośrednictwem Krajowego Systemu e-Faktur (</w:t>
      </w:r>
      <w:proofErr w:type="spellStart"/>
      <w:r w:rsidRPr="00663EC0">
        <w:rPr>
          <w:rFonts w:ascii="Cambria" w:hAnsi="Cambria"/>
          <w:b w:val="0"/>
        </w:rPr>
        <w:t>KSeF</w:t>
      </w:r>
      <w:proofErr w:type="spellEnd"/>
      <w:r w:rsidRPr="00663EC0">
        <w:rPr>
          <w:rFonts w:ascii="Cambria" w:hAnsi="Cambria"/>
          <w:b w:val="0"/>
        </w:rPr>
        <w:t>), jest on zobowiązany do wskazania w fakturze danych Odbiorcy/Płatnika wraz z identyfikatorem podatkowym NIP: 8710004419, a także do wypełnienia pola „Rola" jako „JST odbiorca".</w:t>
      </w:r>
    </w:p>
    <w:p w14:paraId="77AE8DC1" w14:textId="77777777" w:rsidR="008118AA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/>
          <w:b w:val="0"/>
        </w:rPr>
      </w:pPr>
      <w:r w:rsidRPr="00663EC0">
        <w:rPr>
          <w:rFonts w:ascii="Cambria" w:hAnsi="Cambria"/>
          <w:b w:val="0"/>
        </w:rPr>
        <w:t>Wynagrodzenie zostanie wypłacone przelewem na rachunek bankowy Wykonawcy w terminie 30 dni:</w:t>
      </w:r>
    </w:p>
    <w:p w14:paraId="7E812E9A" w14:textId="77777777" w:rsidR="008118AA" w:rsidRPr="00663EC0" w:rsidRDefault="008118AA" w:rsidP="00663EC0">
      <w:pPr>
        <w:pStyle w:val="Akapitzlist"/>
        <w:numPr>
          <w:ilvl w:val="6"/>
          <w:numId w:val="39"/>
        </w:numPr>
        <w:spacing w:after="0"/>
        <w:ind w:left="709" w:hanging="283"/>
        <w:jc w:val="both"/>
        <w:rPr>
          <w:rFonts w:ascii="Cambria" w:hAnsi="Cambria"/>
          <w:bCs/>
          <w:sz w:val="20"/>
          <w:szCs w:val="20"/>
        </w:rPr>
      </w:pPr>
      <w:r w:rsidRPr="00663EC0">
        <w:rPr>
          <w:rFonts w:ascii="Cambria" w:hAnsi="Cambria"/>
          <w:bCs/>
          <w:sz w:val="20"/>
          <w:szCs w:val="20"/>
        </w:rPr>
        <w:lastRenderedPageBreak/>
        <w:t xml:space="preserve">w przypadku faktur wystawionych poza </w:t>
      </w:r>
      <w:proofErr w:type="spellStart"/>
      <w:r w:rsidRPr="00663EC0">
        <w:rPr>
          <w:rFonts w:ascii="Cambria" w:hAnsi="Cambria"/>
          <w:bCs/>
          <w:sz w:val="20"/>
          <w:szCs w:val="20"/>
        </w:rPr>
        <w:t>KSeF</w:t>
      </w:r>
      <w:proofErr w:type="spellEnd"/>
      <w:r w:rsidRPr="00663EC0">
        <w:rPr>
          <w:rFonts w:ascii="Cambria" w:hAnsi="Cambria"/>
          <w:bCs/>
          <w:sz w:val="20"/>
          <w:szCs w:val="20"/>
        </w:rPr>
        <w:t xml:space="preserve"> – od dnia ich prawidłowego doręczenia Zamawiającemu,</w:t>
      </w:r>
    </w:p>
    <w:p w14:paraId="3CE5D623" w14:textId="77777777" w:rsidR="008118AA" w:rsidRPr="00663EC0" w:rsidRDefault="008118AA" w:rsidP="00663EC0">
      <w:pPr>
        <w:pStyle w:val="Akapitzlist"/>
        <w:numPr>
          <w:ilvl w:val="6"/>
          <w:numId w:val="39"/>
        </w:numPr>
        <w:spacing w:after="0"/>
        <w:ind w:left="709" w:hanging="283"/>
        <w:jc w:val="both"/>
        <w:rPr>
          <w:rFonts w:ascii="Cambria" w:hAnsi="Cambria"/>
          <w:bCs/>
          <w:sz w:val="20"/>
          <w:szCs w:val="20"/>
        </w:rPr>
      </w:pPr>
      <w:r w:rsidRPr="00663EC0">
        <w:rPr>
          <w:rFonts w:ascii="Cambria" w:hAnsi="Cambria"/>
          <w:bCs/>
          <w:sz w:val="20"/>
          <w:szCs w:val="20"/>
        </w:rPr>
        <w:t xml:space="preserve">w przypadku faktur ustrukturyzowanych wystawionych w </w:t>
      </w:r>
      <w:proofErr w:type="spellStart"/>
      <w:r w:rsidRPr="00663EC0">
        <w:rPr>
          <w:rFonts w:ascii="Cambria" w:hAnsi="Cambria"/>
          <w:bCs/>
          <w:sz w:val="20"/>
          <w:szCs w:val="20"/>
        </w:rPr>
        <w:t>KSeF</w:t>
      </w:r>
      <w:proofErr w:type="spellEnd"/>
      <w:r w:rsidRPr="00663EC0">
        <w:rPr>
          <w:rFonts w:ascii="Cambria" w:hAnsi="Cambria"/>
          <w:bCs/>
          <w:sz w:val="20"/>
          <w:szCs w:val="20"/>
        </w:rPr>
        <w:t xml:space="preserve"> – od dnia ich wystawienia w tym systemie.</w:t>
      </w:r>
    </w:p>
    <w:p w14:paraId="5854D0DC" w14:textId="77777777" w:rsidR="008118AA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/>
          <w:b w:val="0"/>
        </w:rPr>
      </w:pPr>
      <w:r w:rsidRPr="00663EC0">
        <w:rPr>
          <w:rFonts w:ascii="Cambria" w:hAnsi="Cambria"/>
          <w:b w:val="0"/>
        </w:rPr>
        <w:t xml:space="preserve">Dokumenty wymagane niniejszą umową jako podstawa do zapłaty wynagrodzenia, w szczególności protokoły odbioru robót oraz dokumenty dotyczące podwykonawców, przekazywane są Zamawiającemu poza </w:t>
      </w:r>
      <w:proofErr w:type="spellStart"/>
      <w:r w:rsidRPr="00663EC0">
        <w:rPr>
          <w:rFonts w:ascii="Cambria" w:hAnsi="Cambria"/>
          <w:b w:val="0"/>
        </w:rPr>
        <w:t>KSeF</w:t>
      </w:r>
      <w:proofErr w:type="spellEnd"/>
      <w:r w:rsidRPr="00663EC0">
        <w:rPr>
          <w:rFonts w:ascii="Cambria" w:hAnsi="Cambria"/>
          <w:b w:val="0"/>
        </w:rPr>
        <w:t xml:space="preserve"> i nie stanowią części faktury ustrukturyzowanej.</w:t>
      </w:r>
    </w:p>
    <w:p w14:paraId="48DD6116" w14:textId="77777777" w:rsidR="008118AA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/>
          <w:b w:val="0"/>
        </w:rPr>
      </w:pPr>
      <w:r w:rsidRPr="00663EC0">
        <w:rPr>
          <w:rFonts w:ascii="Cambria" w:hAnsi="Cambria"/>
          <w:b w:val="0"/>
        </w:rPr>
        <w:t xml:space="preserve">W przypadku czasowej niedostępności Krajowego Systemu e-Faktur, faktury będą wystawiane zgodnie z przepisami szczególnymi regulującymi tryb postępowania w okresie awarii </w:t>
      </w:r>
      <w:proofErr w:type="spellStart"/>
      <w:r w:rsidRPr="00663EC0">
        <w:rPr>
          <w:rFonts w:ascii="Cambria" w:hAnsi="Cambria"/>
          <w:b w:val="0"/>
        </w:rPr>
        <w:t>KSeF</w:t>
      </w:r>
      <w:proofErr w:type="spellEnd"/>
      <w:r w:rsidRPr="00663EC0">
        <w:rPr>
          <w:rFonts w:ascii="Cambria" w:hAnsi="Cambria"/>
          <w:b w:val="0"/>
        </w:rPr>
        <w:t>.</w:t>
      </w:r>
    </w:p>
    <w:p w14:paraId="543A11D2" w14:textId="77777777" w:rsidR="008118AA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/>
          <w:b w:val="0"/>
        </w:rPr>
      </w:pPr>
      <w:r w:rsidRPr="00663EC0">
        <w:rPr>
          <w:rFonts w:ascii="Cambria" w:hAnsi="Cambria"/>
          <w:b w:val="0"/>
        </w:rPr>
        <w:t xml:space="preserve">Wynagrodzenie zostanie wypłacone przelewem na rachunek bankowy Wykonawcy </w:t>
      </w:r>
      <w:r w:rsidRPr="00663EC0">
        <w:rPr>
          <w:rFonts w:ascii="Cambria" w:hAnsi="Cambria"/>
          <w:bCs w:val="0"/>
        </w:rPr>
        <w:t>w terminie 30 dni</w:t>
      </w:r>
      <w:r w:rsidRPr="00663EC0">
        <w:rPr>
          <w:rFonts w:ascii="Cambria" w:hAnsi="Cambria"/>
          <w:b w:val="0"/>
        </w:rPr>
        <w:t>, licząc od dnia dostarczenia Zamawiającemu faktury wraz z:</w:t>
      </w:r>
    </w:p>
    <w:p w14:paraId="0C4F7117" w14:textId="77777777" w:rsidR="008118AA" w:rsidRPr="00663EC0" w:rsidRDefault="008118AA" w:rsidP="00663EC0">
      <w:pPr>
        <w:pStyle w:val="Zwykytekst1"/>
        <w:numPr>
          <w:ilvl w:val="6"/>
          <w:numId w:val="38"/>
        </w:numPr>
        <w:spacing w:line="276" w:lineRule="auto"/>
        <w:ind w:left="567" w:hanging="283"/>
        <w:jc w:val="both"/>
        <w:rPr>
          <w:rFonts w:ascii="Cambria" w:hAnsi="Cambria"/>
          <w:b w:val="0"/>
          <w:bCs w:val="0"/>
        </w:rPr>
      </w:pPr>
      <w:r w:rsidRPr="00663EC0">
        <w:rPr>
          <w:rFonts w:ascii="Cambria" w:hAnsi="Cambria" w:cs="Times New Roman"/>
          <w:b w:val="0"/>
          <w:bCs w:val="0"/>
        </w:rPr>
        <w:t>bezusterkowym protokołem odbioru robót,</w:t>
      </w:r>
    </w:p>
    <w:p w14:paraId="50EAAA95" w14:textId="71C1C0AE" w:rsidR="008118AA" w:rsidRPr="00663EC0" w:rsidRDefault="008118AA" w:rsidP="00663EC0">
      <w:pPr>
        <w:pStyle w:val="Zwykytekst1"/>
        <w:numPr>
          <w:ilvl w:val="6"/>
          <w:numId w:val="38"/>
        </w:numPr>
        <w:spacing w:line="276" w:lineRule="auto"/>
        <w:ind w:left="567" w:hanging="283"/>
        <w:jc w:val="both"/>
        <w:rPr>
          <w:rFonts w:ascii="Cambria" w:hAnsi="Cambria"/>
          <w:b w:val="0"/>
          <w:bCs w:val="0"/>
        </w:rPr>
      </w:pPr>
      <w:r w:rsidRPr="00663EC0">
        <w:rPr>
          <w:rFonts w:ascii="Cambria" w:hAnsi="Cambria" w:cs="Times New Roman"/>
          <w:b w:val="0"/>
          <w:bCs w:val="0"/>
        </w:rPr>
        <w:t xml:space="preserve">dokumentami o których mowa w § </w:t>
      </w:r>
      <w:r w:rsidR="0003487A" w:rsidRPr="00663EC0">
        <w:rPr>
          <w:rFonts w:ascii="Cambria" w:hAnsi="Cambria" w:cs="Times New Roman"/>
          <w:b w:val="0"/>
          <w:bCs w:val="0"/>
        </w:rPr>
        <w:t>4</w:t>
      </w:r>
      <w:r w:rsidRPr="00663EC0">
        <w:rPr>
          <w:rFonts w:ascii="Cambria" w:hAnsi="Cambria" w:cs="Times New Roman"/>
          <w:b w:val="0"/>
          <w:bCs w:val="0"/>
        </w:rPr>
        <w:t xml:space="preserve"> ust. </w:t>
      </w:r>
      <w:r w:rsidR="0003487A" w:rsidRPr="00663EC0">
        <w:rPr>
          <w:rFonts w:ascii="Cambria" w:hAnsi="Cambria" w:cs="Times New Roman"/>
          <w:b w:val="0"/>
          <w:bCs w:val="0"/>
        </w:rPr>
        <w:t>7</w:t>
      </w:r>
      <w:r w:rsidRPr="00663EC0">
        <w:rPr>
          <w:rFonts w:ascii="Cambria" w:hAnsi="Cambria" w:cs="Times New Roman"/>
          <w:b w:val="0"/>
          <w:bCs w:val="0"/>
        </w:rPr>
        <w:t xml:space="preserve"> niniejszej umowy z zastrzeżeniem §5 niniejszej umowy (jeżeli Wykonawca zatrudnia podwykonawcę/ów).</w:t>
      </w:r>
    </w:p>
    <w:p w14:paraId="559F0193" w14:textId="77777777" w:rsidR="008118AA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eastAsia="MS Mincho" w:hAnsi="Cambria"/>
          <w:b w:val="0"/>
        </w:rPr>
      </w:pPr>
      <w:r w:rsidRPr="00663EC0">
        <w:rPr>
          <w:rFonts w:ascii="Cambria" w:eastAsia="MS Mincho" w:hAnsi="Cambria"/>
          <w:b w:val="0"/>
        </w:rPr>
        <w:t xml:space="preserve">Ww. rachunek musi znajdować się na „białej liście”, </w:t>
      </w:r>
      <w:r w:rsidRPr="00663EC0">
        <w:rPr>
          <w:rFonts w:ascii="Cambria" w:hAnsi="Cambria"/>
          <w:b w:val="0"/>
        </w:rPr>
        <w:t xml:space="preserve">czyli prowadzonym przez Krajową Administrację Skarbową rejestrze podatników VAT. Jeżeli wskazany przez Wykonawcę rachunek nie znajduje się na w/w  białej liście, Zamawiający nie dokona płatności, zaś Wykonawca zobowiązany będzie do wskazania innego rachunku, który znajdował się będzie na białej liście. </w:t>
      </w:r>
    </w:p>
    <w:p w14:paraId="500C5060" w14:textId="77777777" w:rsidR="008118AA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eastAsia="MS Mincho" w:hAnsi="Cambria"/>
          <w:b w:val="0"/>
        </w:rPr>
      </w:pPr>
      <w:r w:rsidRPr="00663EC0">
        <w:rPr>
          <w:rFonts w:ascii="Cambria" w:hAnsi="Cambria"/>
          <w:b w:val="0"/>
        </w:rPr>
        <w:t>Dostarczenie faktury z numerem rachunku, który nie znajduje się na białej liście, skutkować będzie nieprawidłowym złożeniem faktury, tym samym brakiem prawidłowego dokumentu, będącego podstawą do dokonania zapłaty przez Zamawiającego.</w:t>
      </w:r>
    </w:p>
    <w:p w14:paraId="037442E7" w14:textId="77777777" w:rsidR="008118AA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/>
          <w:b w:val="0"/>
        </w:rPr>
      </w:pPr>
      <w:r w:rsidRPr="00663EC0">
        <w:rPr>
          <w:rFonts w:ascii="Cambria" w:hAnsi="Cambria"/>
          <w:b w:val="0"/>
        </w:rPr>
        <w:t>Jeżeli Wykonawca zatrudnia podwykonawców, ustalone wynagrodzenie przysługujące Wykonawcy, Zamawiający zapłaci po:</w:t>
      </w:r>
    </w:p>
    <w:p w14:paraId="1E374B19" w14:textId="77777777" w:rsidR="008118AA" w:rsidRPr="00663EC0" w:rsidRDefault="008118AA" w:rsidP="00663EC0">
      <w:pPr>
        <w:pStyle w:val="Bezodstpw"/>
        <w:numPr>
          <w:ilvl w:val="0"/>
          <w:numId w:val="3"/>
        </w:numPr>
        <w:spacing w:line="276" w:lineRule="auto"/>
        <w:ind w:left="567" w:hanging="283"/>
        <w:jc w:val="both"/>
        <w:rPr>
          <w:rFonts w:ascii="Cambria" w:hAnsi="Cambria" w:cs="Times New Roman"/>
          <w:bCs/>
          <w:szCs w:val="20"/>
        </w:rPr>
      </w:pPr>
      <w:r w:rsidRPr="00663EC0">
        <w:rPr>
          <w:rFonts w:ascii="Cambria" w:hAnsi="Cambria" w:cs="Times New Roman"/>
          <w:bCs/>
          <w:szCs w:val="20"/>
        </w:rPr>
        <w:t xml:space="preserve">przedstawieniu przez Wykonawcę dowodów (np. wyciągów bankowych, kopii przelewów) potwierdzających zapłatę wymagalnego wynagrodzenia podwykonawcom lub dalszym podwykonawcom wraz z oświadczeniami podwykonawców lub dalszych podwykonawców o otrzymaniu zapłaty za zrealizowane roboty lub </w:t>
      </w:r>
    </w:p>
    <w:p w14:paraId="4A48B3E1" w14:textId="77777777" w:rsidR="008118AA" w:rsidRPr="00663EC0" w:rsidRDefault="008118AA" w:rsidP="00663EC0">
      <w:pPr>
        <w:pStyle w:val="Bezodstpw"/>
        <w:numPr>
          <w:ilvl w:val="0"/>
          <w:numId w:val="3"/>
        </w:numPr>
        <w:spacing w:line="276" w:lineRule="auto"/>
        <w:ind w:left="567" w:hanging="283"/>
        <w:jc w:val="both"/>
        <w:rPr>
          <w:rFonts w:ascii="Cambria" w:hAnsi="Cambria" w:cs="Times New Roman"/>
          <w:bCs/>
          <w:szCs w:val="20"/>
        </w:rPr>
      </w:pPr>
      <w:r w:rsidRPr="00663EC0">
        <w:rPr>
          <w:rFonts w:ascii="Cambria" w:hAnsi="Cambria" w:cs="Times New Roman"/>
          <w:bCs/>
          <w:szCs w:val="20"/>
        </w:rPr>
        <w:t xml:space="preserve">przedstawieniu przez Wykonawcę lub podwykonawców oświadczeń podwykonawców lub dalszych podwykonawców, iż nie wykonywali oni robót budowlanych, dostaw lub nie świadczyli usług przed dniem odbioru robót, ewentualnie  </w:t>
      </w:r>
    </w:p>
    <w:p w14:paraId="6229A89C" w14:textId="77777777" w:rsidR="008118AA" w:rsidRPr="00663EC0" w:rsidRDefault="008118AA" w:rsidP="00663EC0">
      <w:pPr>
        <w:pStyle w:val="Bezodstpw"/>
        <w:numPr>
          <w:ilvl w:val="0"/>
          <w:numId w:val="3"/>
        </w:numPr>
        <w:spacing w:line="276" w:lineRule="auto"/>
        <w:ind w:left="567" w:hanging="283"/>
        <w:jc w:val="both"/>
        <w:rPr>
          <w:rFonts w:ascii="Cambria" w:hAnsi="Cambria" w:cs="Times New Roman"/>
          <w:bCs/>
          <w:szCs w:val="20"/>
        </w:rPr>
      </w:pPr>
      <w:r w:rsidRPr="00663EC0">
        <w:rPr>
          <w:rFonts w:ascii="Cambria" w:hAnsi="Cambria" w:cs="Times New Roman"/>
          <w:bCs/>
          <w:szCs w:val="20"/>
        </w:rPr>
        <w:t>złożeniu pisemnego oświadczenia Wykonawcy że przy realizacji zamówienia, będącego przedmiotem niniejszej umowy, nie zawierał żadnych umów z podwykonawcami.</w:t>
      </w:r>
    </w:p>
    <w:p w14:paraId="73365BC2" w14:textId="0E845814" w:rsidR="008118AA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/>
          <w:b w:val="0"/>
        </w:rPr>
      </w:pPr>
      <w:r w:rsidRPr="00663EC0">
        <w:rPr>
          <w:rFonts w:ascii="Cambria" w:hAnsi="Cambria"/>
          <w:b w:val="0"/>
        </w:rPr>
        <w:t xml:space="preserve">Ponadto do faktury końcowej poza dokumentami wymienionymi w ust. </w:t>
      </w:r>
      <w:r w:rsidR="0003487A" w:rsidRPr="00663EC0">
        <w:rPr>
          <w:rFonts w:ascii="Cambria" w:hAnsi="Cambria"/>
          <w:b w:val="0"/>
        </w:rPr>
        <w:t>7</w:t>
      </w:r>
      <w:r w:rsidRPr="00663EC0">
        <w:rPr>
          <w:rFonts w:ascii="Cambria" w:hAnsi="Cambria"/>
          <w:b w:val="0"/>
        </w:rPr>
        <w:t xml:space="preserve">, Wykonawca dołączy oświadczenia podwykonawców lub dalszych podwykonawców o pełnym zafakturowaniu i zapłacie przez Wykonawcę, za powierzone do wykonania roboty, dostawy lub usługi. </w:t>
      </w:r>
    </w:p>
    <w:p w14:paraId="076B21AF" w14:textId="77777777" w:rsidR="008118AA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/>
          <w:b w:val="0"/>
        </w:rPr>
      </w:pPr>
      <w:r w:rsidRPr="00663EC0">
        <w:rPr>
          <w:rFonts w:ascii="Cambria" w:hAnsi="Cambria"/>
          <w:b w:val="0"/>
        </w:rPr>
        <w:t xml:space="preserve">Jeżeli Wykonawca nie przedstawi wraz z fakturą w/w dokumentów lub będą one posiadały wady, Zamawiający będzie uprawniony do wstrzymania zapłaty wynagrodzenia Wykonawcy do czasu przedłożenia prawidłowych dokumentów. </w:t>
      </w:r>
    </w:p>
    <w:p w14:paraId="33F7E1F5" w14:textId="77777777" w:rsidR="008118AA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/>
          <w:b w:val="0"/>
        </w:rPr>
      </w:pPr>
      <w:r w:rsidRPr="00663EC0">
        <w:rPr>
          <w:rFonts w:ascii="Cambria" w:hAnsi="Cambria"/>
          <w:b w:val="0"/>
        </w:rPr>
        <w:t>Wykonawca nie może dokonać przeniesienia praw i obowiązków wynikających z niniejszej Umowy, w tym dokonać cesji, przekazu, sprzedaży, potrącenia, zastawienia jakiejkolwiek wierzytelności lub jej części wobec Zamawiającego, korzyści wynikającej z Umowy lub udziałów niej na osoby trzecie bez uprzedniej, zgody Zamawiającego wyrażonej w formie pisemnej.</w:t>
      </w:r>
    </w:p>
    <w:p w14:paraId="5FE5C4FC" w14:textId="47A4545D" w:rsidR="00A52F12" w:rsidRPr="00663EC0" w:rsidRDefault="008118AA" w:rsidP="00663EC0">
      <w:pPr>
        <w:pStyle w:val="Zwykytekst1"/>
        <w:numPr>
          <w:ilvl w:val="0"/>
          <w:numId w:val="11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 w:cs="Times New Roman"/>
          <w:b w:val="0"/>
        </w:rPr>
      </w:pPr>
      <w:r w:rsidRPr="00663EC0">
        <w:rPr>
          <w:rFonts w:ascii="Cambria" w:hAnsi="Cambria"/>
          <w:b w:val="0"/>
        </w:rPr>
        <w:t>Nieprawidłowe wystawienie faktury, powoduje ponowny bieg terminów płatności, po dokonaniu jej korekty i dostarczeniu Zamawiającemu.</w:t>
      </w:r>
    </w:p>
    <w:p w14:paraId="0A8E25A4" w14:textId="77777777" w:rsidR="0003487A" w:rsidRPr="00663EC0" w:rsidRDefault="0003487A" w:rsidP="00663EC0">
      <w:pPr>
        <w:spacing w:line="276" w:lineRule="auto"/>
        <w:jc w:val="center"/>
        <w:rPr>
          <w:rFonts w:ascii="Cambria" w:hAnsi="Cambria" w:cs="Times New Roman"/>
          <w:b/>
          <w:bCs/>
          <w:sz w:val="20"/>
          <w:szCs w:val="20"/>
        </w:rPr>
      </w:pPr>
    </w:p>
    <w:p w14:paraId="51F8AF82" w14:textId="0633C160" w:rsidR="007D639B" w:rsidRPr="00663EC0" w:rsidRDefault="007D639B" w:rsidP="00663EC0">
      <w:pPr>
        <w:spacing w:line="276" w:lineRule="auto"/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663EC0">
        <w:rPr>
          <w:rFonts w:ascii="Cambria" w:hAnsi="Cambria" w:cs="Times New Roman"/>
          <w:b/>
          <w:bCs/>
          <w:sz w:val="20"/>
          <w:szCs w:val="20"/>
        </w:rPr>
        <w:t xml:space="preserve">§ </w:t>
      </w:r>
      <w:r w:rsidR="00764BF0" w:rsidRPr="00663EC0">
        <w:rPr>
          <w:rFonts w:ascii="Cambria" w:hAnsi="Cambria" w:cs="Times New Roman"/>
          <w:b/>
          <w:bCs/>
          <w:sz w:val="20"/>
          <w:szCs w:val="20"/>
        </w:rPr>
        <w:t>5</w:t>
      </w:r>
    </w:p>
    <w:p w14:paraId="4C71E4B2" w14:textId="77777777" w:rsidR="007D639B" w:rsidRPr="00663EC0" w:rsidRDefault="007D639B" w:rsidP="00663EC0">
      <w:pPr>
        <w:spacing w:line="276" w:lineRule="auto"/>
        <w:jc w:val="center"/>
        <w:rPr>
          <w:rFonts w:ascii="Cambria" w:hAnsi="Cambria" w:cs="Times New Roman"/>
          <w:b/>
          <w:sz w:val="20"/>
          <w:szCs w:val="20"/>
        </w:rPr>
      </w:pPr>
      <w:r w:rsidRPr="00663EC0">
        <w:rPr>
          <w:rFonts w:ascii="Cambria" w:hAnsi="Cambria" w:cs="Times New Roman"/>
          <w:b/>
          <w:sz w:val="20"/>
          <w:szCs w:val="20"/>
        </w:rPr>
        <w:t>PODWYKONAWCY</w:t>
      </w:r>
    </w:p>
    <w:p w14:paraId="23680759" w14:textId="77777777" w:rsidR="00EB1D2E" w:rsidRPr="00663EC0" w:rsidRDefault="004807C7" w:rsidP="00663EC0">
      <w:pPr>
        <w:spacing w:line="276" w:lineRule="auto"/>
        <w:contextualSpacing/>
        <w:rPr>
          <w:rFonts w:ascii="Cambria" w:hAnsi="Cambria" w:cs="Times New Roman"/>
          <w:sz w:val="20"/>
          <w:szCs w:val="20"/>
        </w:rPr>
      </w:pPr>
      <w:r w:rsidRPr="00663EC0">
        <w:rPr>
          <w:rFonts w:ascii="Cambria" w:hAnsi="Cambria" w:cs="Times New Roman"/>
          <w:sz w:val="20"/>
          <w:szCs w:val="20"/>
        </w:rPr>
        <w:t xml:space="preserve">Zapis w przypadku </w:t>
      </w:r>
      <w:r w:rsidRPr="00663EC0">
        <w:rPr>
          <w:rStyle w:val="Teksttreci70"/>
          <w:rFonts w:ascii="Cambria" w:eastAsia="Arial Unicode MS" w:hAnsi="Cambria"/>
          <w:sz w:val="20"/>
          <w:szCs w:val="20"/>
        </w:rPr>
        <w:t>nie angażowania</w:t>
      </w:r>
      <w:r w:rsidRPr="00663EC0">
        <w:rPr>
          <w:rFonts w:ascii="Cambria" w:hAnsi="Cambria" w:cs="Times New Roman"/>
          <w:sz w:val="20"/>
          <w:szCs w:val="20"/>
        </w:rPr>
        <w:t xml:space="preserve"> Podwykonawców</w:t>
      </w:r>
      <w:r w:rsidR="00EB1D2E" w:rsidRPr="00663EC0">
        <w:rPr>
          <w:rFonts w:ascii="Cambria" w:hAnsi="Cambria" w:cs="Times New Roman"/>
          <w:sz w:val="20"/>
          <w:szCs w:val="20"/>
        </w:rPr>
        <w:t>.</w:t>
      </w:r>
    </w:p>
    <w:p w14:paraId="09CED2C2" w14:textId="26399F11" w:rsidR="004807C7" w:rsidRPr="00663EC0" w:rsidRDefault="004807C7" w:rsidP="00663EC0">
      <w:pPr>
        <w:spacing w:line="276" w:lineRule="auto"/>
        <w:contextualSpacing/>
        <w:rPr>
          <w:rFonts w:ascii="Cambria" w:hAnsi="Cambria" w:cs="Times New Roman"/>
          <w:sz w:val="20"/>
          <w:szCs w:val="20"/>
        </w:rPr>
      </w:pPr>
      <w:r w:rsidRPr="00663EC0">
        <w:rPr>
          <w:rFonts w:ascii="Cambria" w:hAnsi="Cambria" w:cs="Times New Roman"/>
          <w:b/>
          <w:bCs/>
          <w:sz w:val="20"/>
          <w:szCs w:val="20"/>
        </w:rPr>
        <w:t>Wykonawca zobowiązuje się wykonać siłami własnymi cały zakres przedmiotu umowy</w:t>
      </w:r>
      <w:r w:rsidRPr="00663EC0">
        <w:rPr>
          <w:rFonts w:ascii="Cambria" w:hAnsi="Cambria" w:cs="Times New Roman"/>
          <w:sz w:val="20"/>
          <w:szCs w:val="20"/>
        </w:rPr>
        <w:t xml:space="preserve"> </w:t>
      </w:r>
      <w:r w:rsidR="00EB1D2E" w:rsidRPr="00663EC0">
        <w:rPr>
          <w:rFonts w:ascii="Cambria" w:hAnsi="Cambria" w:cs="Times New Roman"/>
          <w:sz w:val="20"/>
          <w:szCs w:val="20"/>
        </w:rPr>
        <w:br/>
      </w:r>
      <w:r w:rsidRPr="00663EC0">
        <w:rPr>
          <w:rFonts w:ascii="Cambria" w:hAnsi="Cambria" w:cs="Times New Roman"/>
          <w:sz w:val="20"/>
          <w:szCs w:val="20"/>
        </w:rPr>
        <w:t>lub</w:t>
      </w:r>
    </w:p>
    <w:p w14:paraId="5E780250" w14:textId="0C3D6CD3" w:rsidR="004807C7" w:rsidRPr="00663EC0" w:rsidRDefault="004807C7" w:rsidP="00663EC0">
      <w:pPr>
        <w:spacing w:line="276" w:lineRule="auto"/>
        <w:contextualSpacing/>
        <w:jc w:val="both"/>
        <w:rPr>
          <w:rFonts w:ascii="Cambria" w:hAnsi="Cambria" w:cs="Times New Roman"/>
          <w:sz w:val="20"/>
          <w:szCs w:val="20"/>
        </w:rPr>
      </w:pPr>
      <w:r w:rsidRPr="00663EC0">
        <w:rPr>
          <w:rFonts w:ascii="Cambria" w:hAnsi="Cambria" w:cs="Times New Roman"/>
          <w:sz w:val="20"/>
          <w:szCs w:val="20"/>
        </w:rPr>
        <w:t xml:space="preserve">Zapis w przypadku </w:t>
      </w:r>
      <w:r w:rsidRPr="00663EC0">
        <w:rPr>
          <w:rStyle w:val="Teksttreci70"/>
          <w:rFonts w:ascii="Cambria" w:eastAsia="Arial Unicode MS" w:hAnsi="Cambria"/>
          <w:sz w:val="20"/>
          <w:szCs w:val="20"/>
        </w:rPr>
        <w:t>angażowania</w:t>
      </w:r>
      <w:r w:rsidRPr="00663EC0">
        <w:rPr>
          <w:rFonts w:ascii="Cambria" w:hAnsi="Cambria" w:cs="Times New Roman"/>
          <w:sz w:val="20"/>
          <w:szCs w:val="20"/>
        </w:rPr>
        <w:t xml:space="preserve"> Podwykonawców</w:t>
      </w:r>
      <w:r w:rsidR="00EB1D2E" w:rsidRPr="00663EC0">
        <w:rPr>
          <w:rFonts w:ascii="Cambria" w:hAnsi="Cambria" w:cs="Times New Roman"/>
          <w:sz w:val="20"/>
          <w:szCs w:val="20"/>
        </w:rPr>
        <w:t xml:space="preserve"> – nie dotyczy. </w:t>
      </w:r>
      <w:r w:rsidR="00ED1AF2" w:rsidRPr="00663EC0">
        <w:rPr>
          <w:rFonts w:ascii="Cambria" w:hAnsi="Cambria" w:cs="Times New Roman"/>
          <w:sz w:val="20"/>
          <w:szCs w:val="20"/>
        </w:rPr>
        <w:t xml:space="preserve">Postanowienia § 5 będą </w:t>
      </w:r>
      <w:r w:rsidR="00EB1D2E" w:rsidRPr="00663EC0">
        <w:rPr>
          <w:rFonts w:ascii="Cambria" w:hAnsi="Cambria" w:cs="Times New Roman"/>
          <w:sz w:val="20"/>
          <w:szCs w:val="20"/>
        </w:rPr>
        <w:t>miał</w:t>
      </w:r>
      <w:r w:rsidR="00ED1AF2" w:rsidRPr="00663EC0">
        <w:rPr>
          <w:rFonts w:ascii="Cambria" w:hAnsi="Cambria" w:cs="Times New Roman"/>
          <w:sz w:val="20"/>
          <w:szCs w:val="20"/>
        </w:rPr>
        <w:t>y</w:t>
      </w:r>
      <w:r w:rsidR="00EB1D2E" w:rsidRPr="00663EC0">
        <w:rPr>
          <w:rFonts w:ascii="Cambria" w:hAnsi="Cambria" w:cs="Times New Roman"/>
          <w:sz w:val="20"/>
          <w:szCs w:val="20"/>
        </w:rPr>
        <w:t xml:space="preserve"> zastosowanie jedynie w przypadku powierzenie realizacji części zamówienia w trakcie obowiązywania umowy.</w:t>
      </w:r>
    </w:p>
    <w:p w14:paraId="3CFDACDA" w14:textId="77777777" w:rsidR="004807C7" w:rsidRPr="00663EC0" w:rsidRDefault="004807C7" w:rsidP="00663EC0">
      <w:pPr>
        <w:pStyle w:val="Teksttreci0"/>
        <w:shd w:val="clear" w:color="auto" w:fill="auto"/>
        <w:spacing w:line="276" w:lineRule="auto"/>
        <w:ind w:firstLine="0"/>
        <w:contextualSpacing/>
        <w:jc w:val="both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Wykonawca zobowiązuje się wykonać zamówienie siłami własnymi oraz przy udziale podwykonawców.</w:t>
      </w:r>
    </w:p>
    <w:p w14:paraId="6ADCEF59" w14:textId="77777777" w:rsidR="004807C7" w:rsidRPr="00663EC0" w:rsidRDefault="004807C7" w:rsidP="00663EC0">
      <w:pPr>
        <w:pStyle w:val="Bezodstpw"/>
        <w:spacing w:line="276" w:lineRule="auto"/>
        <w:rPr>
          <w:rFonts w:ascii="Cambria" w:hAnsi="Cambria" w:cs="Times New Roman"/>
          <w:szCs w:val="20"/>
        </w:rPr>
      </w:pPr>
      <w:bookmarkStart w:id="5" w:name="bookmark122"/>
    </w:p>
    <w:p w14:paraId="38D72677" w14:textId="77777777" w:rsidR="004807C7" w:rsidRPr="00663EC0" w:rsidRDefault="004807C7" w:rsidP="00663EC0">
      <w:pPr>
        <w:pStyle w:val="Bezodstpw"/>
        <w:spacing w:line="276" w:lineRule="auto"/>
        <w:rPr>
          <w:rFonts w:ascii="Cambria" w:hAnsi="Cambria" w:cs="Times New Roman"/>
          <w:b/>
          <w:szCs w:val="20"/>
        </w:rPr>
      </w:pPr>
      <w:r w:rsidRPr="00663EC0">
        <w:rPr>
          <w:rFonts w:ascii="Cambria" w:hAnsi="Cambria" w:cs="Times New Roman"/>
          <w:b/>
          <w:szCs w:val="20"/>
        </w:rPr>
        <w:lastRenderedPageBreak/>
        <w:t>Zasady rozliczania robót wykonywanych przez Wykonawcę przy udziale Podwykonawców</w:t>
      </w:r>
      <w:bookmarkEnd w:id="5"/>
    </w:p>
    <w:p w14:paraId="30EB63E5" w14:textId="77777777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Zakres rzeczowy robót, który Wykonawca zrealizuje angażując Podwykonawców:</w:t>
      </w:r>
    </w:p>
    <w:p w14:paraId="516418AA" w14:textId="50BFFC4F" w:rsidR="004807C7" w:rsidRPr="00663EC0" w:rsidRDefault="004807C7" w:rsidP="00663EC0">
      <w:pPr>
        <w:pStyle w:val="Teksttreci0"/>
        <w:numPr>
          <w:ilvl w:val="1"/>
          <w:numId w:val="2"/>
        </w:numPr>
        <w:shd w:val="clear" w:color="auto" w:fill="auto"/>
        <w:spacing w:line="276" w:lineRule="auto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Podwykonawca</w:t>
      </w:r>
      <w:r w:rsidRPr="00663EC0">
        <w:rPr>
          <w:rStyle w:val="TeksttreciKursywa"/>
          <w:rFonts w:ascii="Cambria" w:hAnsi="Cambria"/>
          <w:sz w:val="20"/>
          <w:szCs w:val="20"/>
        </w:rPr>
        <w:t xml:space="preserve"> (podać nazwę, siedzibę, podstawę prowadzenia działalności gospodarczej)………………</w:t>
      </w:r>
    </w:p>
    <w:p w14:paraId="08130EBF" w14:textId="77777777" w:rsidR="004807C7" w:rsidRPr="00663EC0" w:rsidRDefault="004807C7" w:rsidP="00663EC0">
      <w:pPr>
        <w:pStyle w:val="Teksttreci0"/>
        <w:numPr>
          <w:ilvl w:val="1"/>
          <w:numId w:val="2"/>
        </w:numPr>
        <w:shd w:val="clear" w:color="auto" w:fill="auto"/>
        <w:tabs>
          <w:tab w:val="left" w:leader="dot" w:pos="8958"/>
        </w:tabs>
        <w:spacing w:line="276" w:lineRule="auto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zakres robót</w:t>
      </w:r>
      <w:r w:rsidRPr="00663EC0">
        <w:rPr>
          <w:rFonts w:ascii="Cambria" w:hAnsi="Cambria"/>
          <w:sz w:val="20"/>
          <w:szCs w:val="20"/>
        </w:rPr>
        <w:tab/>
        <w:t>)</w:t>
      </w:r>
    </w:p>
    <w:p w14:paraId="5E2978D2" w14:textId="3F7D97E5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Wykonawca ponosi pełną odpowiedzialność za dostawy/usługi, które wykonuje przy pomocy podwykonawcy/ów, dostawców.</w:t>
      </w:r>
    </w:p>
    <w:p w14:paraId="780CFC68" w14:textId="5F65150A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Wykonawca, podwykonawca lub dalszy podwykonawca zamówienia zamierzający zawrzeć umowę o podwykonawstwo, której przedmiotem są roboty budowlane, jest obowiązany, w trakcie realizacji przedmiotowego zamówienia publicznego przed zawarciem umowy o podwykonawstwo lub dalsze podwykonawstwo, do przedłożenia zamawiającemu projektu tej umowy, przy czym podwykonawca lub dalszy podwykonawca jest obowiązany dołączyć zgodę wykonawcy na zawarcie umowy o podwykonawstwo o treści zgodnej z projektem umowy.</w:t>
      </w:r>
    </w:p>
    <w:p w14:paraId="253C261B" w14:textId="52EF761C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Termin zapłaty wynagrodzenia podwykonawcy lub dalszemu podwykonawcy przewidziany w umowie o podwykonawstwo nie może być dłuższy niż 30 dni od dnia doręczenia wykonawcy, podwykonawcy lub dalszemu podwykonawcy faktury lub rachunku, potwierdzających wykonanie zleconej podwykonawcy lub dalszemu podwykonawcy dostawy/usługi.</w:t>
      </w:r>
    </w:p>
    <w:p w14:paraId="0F8EAB42" w14:textId="78FCBF98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Zamawiający, w terminie 7 dni od dnia doręczenia mu projektu umowy, może zgłosić zastrzeżenia do projektu umowy o podwykonawstwo:</w:t>
      </w:r>
    </w:p>
    <w:p w14:paraId="6F4CC775" w14:textId="77777777" w:rsidR="004807C7" w:rsidRPr="00663EC0" w:rsidRDefault="004807C7" w:rsidP="00663EC0">
      <w:pPr>
        <w:pStyle w:val="Teksttreci0"/>
        <w:numPr>
          <w:ilvl w:val="1"/>
          <w:numId w:val="2"/>
        </w:numPr>
        <w:shd w:val="clear" w:color="auto" w:fill="auto"/>
        <w:spacing w:line="276" w:lineRule="auto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niespełniającej wymagań określonych w specyfikacji warunków zamówienia;</w:t>
      </w:r>
    </w:p>
    <w:p w14:paraId="6F8CD474" w14:textId="77777777" w:rsidR="004807C7" w:rsidRPr="00663EC0" w:rsidRDefault="004807C7" w:rsidP="00663EC0">
      <w:pPr>
        <w:pStyle w:val="Teksttreci0"/>
        <w:numPr>
          <w:ilvl w:val="1"/>
          <w:numId w:val="2"/>
        </w:numPr>
        <w:shd w:val="clear" w:color="auto" w:fill="auto"/>
        <w:spacing w:line="276" w:lineRule="auto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gdy przewiduje ona termin zapłaty wynagrodzenia dłuższy niż określony w ust. 4.</w:t>
      </w:r>
    </w:p>
    <w:p w14:paraId="08BF5736" w14:textId="77777777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Niezgłoszenie w formie pisemnej zastrzeżeń do przedłożonego projektu umowy o podwykonawstwo, której przedmiotem są roboty budowlane, w terminie 7 dni od dnia doręczenia projektu umowy, uważa się za akceptację projektu umowy przez Zamawiającego.</w:t>
      </w:r>
    </w:p>
    <w:p w14:paraId="2F8169D7" w14:textId="5D243989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Wykonawca, podwykonawca lub dalszy podwykonawca zobowiązany jest do przedłożenia Zamawiającemu poświadczoną za zgodność z oryginałem, kopię każdej zawartej umowy o podwykonawstwo oraz kopię każdej zmiany umowy o podwykonawstwo, w terminie 7 dni od dnia ich zawarcia.</w:t>
      </w:r>
    </w:p>
    <w:p w14:paraId="12C631ED" w14:textId="6BD77C93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Zamawiający, w terminie 14 dni od otrzymania umowy o podwykonawstwo, o której mowa w ust. 7, w przypadkach o których mowa w ust. 5, może zgłosić w formie pisemnej sprzeciw do przekazanej mu umowy.</w:t>
      </w:r>
    </w:p>
    <w:p w14:paraId="58761C40" w14:textId="59942B4B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Niezgłoszenie w formie pisemnej sprzeciwu do przedłożonej umowy o podwykonawstwo, w terminie 14 dni od dnia doręczenia umowy, uważa się za akceptację umowy przez Zamawiającego.</w:t>
      </w:r>
    </w:p>
    <w:p w14:paraId="4626A435" w14:textId="5C443EAF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  <w:shd w:val="clear" w:color="auto" w:fill="FFFFFF"/>
        </w:rPr>
        <w:t>Wykonawca, podwykonawca lub dalszy podwykonawca przedkłada zamawiającemu poświadczoną za zgodność z oryginałem kopię zawartej umowy o podwykonawstwo, której przedmiotem są dostawy lub usługi, w terminie 7 dni od dnia jej zawarcia, z wyłączeniem umów o podwykonawstwo o wartości mniejszej niż 0,5 % wartości umowy w sprawie niniejszego zamówienia oraz umów o podwykonawstwo, których przedmiot został wskazany przez zamawiającego w dokumentach zamówienia, jako niepodlegający niniejszemu obowiązkowi</w:t>
      </w:r>
      <w:r w:rsidR="00864429" w:rsidRPr="00663EC0">
        <w:rPr>
          <w:rFonts w:ascii="Cambria" w:hAnsi="Cambria"/>
          <w:sz w:val="20"/>
          <w:szCs w:val="20"/>
          <w:shd w:val="clear" w:color="auto" w:fill="FFFFFF"/>
        </w:rPr>
        <w:t xml:space="preserve"> (jeżeli dotyczy)</w:t>
      </w:r>
      <w:r w:rsidRPr="00663EC0">
        <w:rPr>
          <w:rFonts w:ascii="Cambria" w:hAnsi="Cambria"/>
          <w:sz w:val="20"/>
          <w:szCs w:val="20"/>
          <w:shd w:val="clear" w:color="auto" w:fill="FFFFFF"/>
        </w:rPr>
        <w:t xml:space="preserve">. Wyłączenie, o którym mowa w zdaniu pierwszym, nie dotyczy umów o podwykonawstwo o wartości większej niż 50 000 zł. </w:t>
      </w:r>
    </w:p>
    <w:p w14:paraId="537660BE" w14:textId="77777777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 xml:space="preserve">W przypadku, o którym mowa w ust. 10, jeżeli termin zapłaty wynagrodzenia jest dłuższy niż określony </w:t>
      </w:r>
      <w:r w:rsidRPr="00663EC0">
        <w:rPr>
          <w:rFonts w:ascii="Cambria" w:hAnsi="Cambria"/>
          <w:sz w:val="20"/>
          <w:szCs w:val="20"/>
        </w:rPr>
        <w:br/>
        <w:t>w ust. 4, Zamawiający informuje o tym Wykonawcę i wzywa go do doprowadzenia do zmiany tej umowy pod rygorem wystąpienia o zapłatę kary umownej.</w:t>
      </w:r>
    </w:p>
    <w:p w14:paraId="7F6A2A8B" w14:textId="7F71BFD7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Wykonawca zobowiązuje się zawrzeć w umowach z podwykonawcami i dalszymi podwykonawcami zapisu o obowiązku zapoznania się z niniejszą umową i oświadczenie, że ją akceptują i będą respektować jej postanowienia.</w:t>
      </w:r>
    </w:p>
    <w:p w14:paraId="26EF0850" w14:textId="77777777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 xml:space="preserve">Zapisy w umowach z podwykonawcami i/lub dalszymi podwykonawcami, dostawcami dotyczące m.in. kar, </w:t>
      </w:r>
      <w:proofErr w:type="spellStart"/>
      <w:r w:rsidRPr="00663EC0">
        <w:rPr>
          <w:rFonts w:ascii="Cambria" w:hAnsi="Cambria"/>
          <w:sz w:val="20"/>
          <w:szCs w:val="20"/>
        </w:rPr>
        <w:t>odstąpień</w:t>
      </w:r>
      <w:proofErr w:type="spellEnd"/>
      <w:r w:rsidRPr="00663EC0">
        <w:rPr>
          <w:rFonts w:ascii="Cambria" w:hAnsi="Cambria"/>
          <w:sz w:val="20"/>
          <w:szCs w:val="20"/>
        </w:rPr>
        <w:t>, potrąceń, skutków nieprawidłowego realizowania umowy, zapisów dot. porządku i zasad bhp, gwarancji jakości i rękojmi za wady, nie mogą być mniej korzystne dla Zamawiającego.</w:t>
      </w:r>
    </w:p>
    <w:p w14:paraId="3B1EBB9B" w14:textId="4125B7C3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Przepisy ust. 4-13 stosuje się odpowiednio do zmian tej umowy o podwykonawstwo.</w:t>
      </w:r>
    </w:p>
    <w:p w14:paraId="2372D4FB" w14:textId="0ABA28C4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W przypadku realizacji części przedmiotu niniejszej umowy przez podwykonawcę bądź dalszego podwykonawcę, Zamawiający zastrzega sobie prawo wglądu w dokumenty finansowe potwierdzające uregulowanie należności wynikających z umowy pomiędzy Wykonawcą a podwykonawcą bądź dalszym podwykonawcą.</w:t>
      </w:r>
    </w:p>
    <w:p w14:paraId="07615603" w14:textId="79A3EFC7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 xml:space="preserve">Wykonawca obowiązany jest informować Zamawiającego o wysokości wynagrodzenia należnego podwykonawcom i o zapłatach dla podwykonawców a wraz z fakturą za wykonane </w:t>
      </w:r>
      <w:r w:rsidR="00864429" w:rsidRPr="00663EC0">
        <w:rPr>
          <w:rFonts w:ascii="Cambria" w:hAnsi="Cambria"/>
          <w:sz w:val="20"/>
          <w:szCs w:val="20"/>
        </w:rPr>
        <w:t xml:space="preserve">dostawy/usługi </w:t>
      </w:r>
      <w:r w:rsidRPr="00663EC0">
        <w:rPr>
          <w:rFonts w:ascii="Cambria" w:hAnsi="Cambria"/>
          <w:sz w:val="20"/>
          <w:szCs w:val="20"/>
        </w:rPr>
        <w:lastRenderedPageBreak/>
        <w:t>przedstawi Zamawiającemu kserokopie potwierdzonego przelewu bankowego na kwotę należną podwykonawcom oraz oświadczenia podwykonawcy i/lub dalszego podwykonawcy/dostawcy o uregulowaniu wymaganego wynagrodzenia.</w:t>
      </w:r>
    </w:p>
    <w:p w14:paraId="3C2D66BD" w14:textId="49D989D9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Zamawiający dokonuje bezpośredniej zapłaty wymagalnego wynagrodzenia przysługującego podwykonawcy lub dalszemu podwykonawcy, który zawarł zaakceptowaną przez Zamawiającego umowę o podwykonawstwo, lub który zawarł przedłożoną Zamawiającemu umowę o podwykonawstwo, w przypadku uchylenia się od obowiązku zapłaty odpowiednio przez wykonawcę, podwykonawcę lub dalszego podwykonawcę zamówienia na roboty budowlane.</w:t>
      </w:r>
    </w:p>
    <w:p w14:paraId="34CB3C99" w14:textId="1C3D7CF0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 xml:space="preserve">Wynagrodzenie, o którym mowa w ust. </w:t>
      </w:r>
      <w:r w:rsidR="00F7700C" w:rsidRPr="00663EC0">
        <w:rPr>
          <w:rFonts w:ascii="Cambria" w:hAnsi="Cambria"/>
          <w:sz w:val="20"/>
          <w:szCs w:val="20"/>
        </w:rPr>
        <w:t>16</w:t>
      </w:r>
      <w:r w:rsidRPr="00663EC0">
        <w:rPr>
          <w:rFonts w:ascii="Cambria" w:hAnsi="Cambria"/>
          <w:sz w:val="20"/>
          <w:szCs w:val="20"/>
        </w:rPr>
        <w:t>, dotyczy wyłącznie należności powstałych po zaakceptowaniu przez Zamawiającego umowy o podwykonawstwo, lub po przedłożeniu Zamawiającemu poświadczonej za zgodność z oryginałem kopii umowy o podwykonawstwo, której przedmiotem są dostawy lub usługi.</w:t>
      </w:r>
    </w:p>
    <w:p w14:paraId="73E08E8C" w14:textId="47CA8B40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Bezpośrednia zapłata obejmuje wyłącznie należne wynagrodzenie, bez odsetek, należnych podwykonawcy lub dalszemu podwykonawcy.</w:t>
      </w:r>
    </w:p>
    <w:p w14:paraId="08C99051" w14:textId="4ECEE988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Przed dokonaniem bezpośredniej zapłaty Zamawiający umożliwi Wykonawcy zgłoszenie w formie pisemnej uwag dotyczących zasadności bezpośredniej zapłaty wynagrodzenia podwykonawcy lub dalszemu podwykonawcy. Zamawiający informuje o terminie zgłaszania uwag, nie krótszym niż 7 dni od dnia doręczenia tej informacji.</w:t>
      </w:r>
    </w:p>
    <w:p w14:paraId="37B225DA" w14:textId="1A7E5B80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 xml:space="preserve">W przypadku zgłoszenia uwag, o których mowa w ust. </w:t>
      </w:r>
      <w:r w:rsidR="00864429" w:rsidRPr="00663EC0">
        <w:rPr>
          <w:rFonts w:ascii="Cambria" w:hAnsi="Cambria"/>
          <w:sz w:val="20"/>
          <w:szCs w:val="20"/>
        </w:rPr>
        <w:t>20</w:t>
      </w:r>
      <w:r w:rsidRPr="00663EC0">
        <w:rPr>
          <w:rFonts w:ascii="Cambria" w:hAnsi="Cambria"/>
          <w:sz w:val="20"/>
          <w:szCs w:val="20"/>
        </w:rPr>
        <w:t>, w terminie wskazanym przez Zamawiającego, Zamawiający może:</w:t>
      </w:r>
    </w:p>
    <w:p w14:paraId="4862FF66" w14:textId="77777777" w:rsidR="004807C7" w:rsidRPr="00663EC0" w:rsidRDefault="004807C7" w:rsidP="00663EC0">
      <w:pPr>
        <w:pStyle w:val="Teksttreci0"/>
        <w:numPr>
          <w:ilvl w:val="1"/>
          <w:numId w:val="1"/>
        </w:numPr>
        <w:shd w:val="clear" w:color="auto" w:fill="auto"/>
        <w:tabs>
          <w:tab w:val="left" w:pos="399"/>
        </w:tabs>
        <w:spacing w:line="276" w:lineRule="auto"/>
        <w:contextualSpacing/>
        <w:jc w:val="both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nie dokonać bezpośredniej zapłaty wynagrodzenia podwykonawcy lub dalszemu podwykonawcy, jeżeli Wykonawca wykaże niezasadność takiej zapłaty albo</w:t>
      </w:r>
    </w:p>
    <w:p w14:paraId="18ECD8C7" w14:textId="77777777" w:rsidR="004807C7" w:rsidRPr="00663EC0" w:rsidRDefault="004807C7" w:rsidP="00663EC0">
      <w:pPr>
        <w:pStyle w:val="Teksttreci0"/>
        <w:numPr>
          <w:ilvl w:val="1"/>
          <w:numId w:val="1"/>
        </w:numPr>
        <w:shd w:val="clear" w:color="auto" w:fill="auto"/>
        <w:tabs>
          <w:tab w:val="left" w:pos="399"/>
        </w:tabs>
        <w:spacing w:line="276" w:lineRule="auto"/>
        <w:contextualSpacing/>
        <w:jc w:val="both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51451346" w14:textId="77777777" w:rsidR="004807C7" w:rsidRPr="00663EC0" w:rsidRDefault="004807C7" w:rsidP="00663EC0">
      <w:pPr>
        <w:pStyle w:val="Teksttreci0"/>
        <w:numPr>
          <w:ilvl w:val="1"/>
          <w:numId w:val="1"/>
        </w:numPr>
        <w:shd w:val="clear" w:color="auto" w:fill="auto"/>
        <w:tabs>
          <w:tab w:val="left" w:pos="404"/>
        </w:tabs>
        <w:spacing w:line="276" w:lineRule="auto"/>
        <w:contextualSpacing/>
        <w:jc w:val="both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62013B1F" w14:textId="4CC436A6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W przypadku dokonania bezpośredniej zapłaty podwykonawcy lub dalszemu podwykonawcy/dostawcy,  Zamawiający potrąca kwotę wypłaconego wynagrodzenia z wynagrodzenia należnego Wykonawcy. W takim przypadku Wykonawca nie będzie domagał się zapłaty wynagrodzenia w części przekazanej bezpośrednio podwykonawcy.</w:t>
      </w:r>
    </w:p>
    <w:p w14:paraId="6445F42B" w14:textId="5DE09D79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 xml:space="preserve">Konieczność dwukrotnego dokonywania bezpośredniej zapłaty podwykonawcy lub dalszemu podwykonawcy lub konieczność dokonania bezpośrednich zapłat na sumę większą niż 5 % wartości wynagrodzenia brutto określonego w § </w:t>
      </w:r>
      <w:r w:rsidR="00F7700C" w:rsidRPr="00663EC0">
        <w:rPr>
          <w:rFonts w:ascii="Cambria" w:hAnsi="Cambria"/>
          <w:sz w:val="20"/>
          <w:szCs w:val="20"/>
        </w:rPr>
        <w:t>3</w:t>
      </w:r>
      <w:r w:rsidRPr="00663EC0">
        <w:rPr>
          <w:rFonts w:ascii="Cambria" w:hAnsi="Cambria"/>
          <w:sz w:val="20"/>
          <w:szCs w:val="20"/>
        </w:rPr>
        <w:t xml:space="preserve"> ust. </w:t>
      </w:r>
      <w:r w:rsidR="00F7700C" w:rsidRPr="00663EC0">
        <w:rPr>
          <w:rFonts w:ascii="Cambria" w:hAnsi="Cambria"/>
          <w:sz w:val="20"/>
          <w:szCs w:val="20"/>
        </w:rPr>
        <w:t>1</w:t>
      </w:r>
      <w:r w:rsidRPr="00663EC0">
        <w:rPr>
          <w:rFonts w:ascii="Cambria" w:hAnsi="Cambria"/>
          <w:sz w:val="20"/>
          <w:szCs w:val="20"/>
        </w:rPr>
        <w:t>, może stanowić podstawę do odstąpienia od umowy w sprawie zamówienia publicznego przez Zamawiającego, z winy Wykonawcy.</w:t>
      </w:r>
    </w:p>
    <w:p w14:paraId="6AB502A4" w14:textId="1E7164CF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Wykonawca w umowach z podwykonawcami, a podwykonawcy w umowach z dalszymi podwykonawcami zobowiązani są zastrzec postanowienie, iż Zamawiający ma prawo wglądu w dokumenty finansowe podwykonawców lub dalszych podwykonawców i żądania przedstawiania na każde żądanie Zamawiającego dowodów zapłaty należnego podwykonawcom wynagrodzenia.</w:t>
      </w:r>
    </w:p>
    <w:p w14:paraId="3D33326F" w14:textId="0D0606BF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Podwykonawstwo nie zmienia zobowiązań Wykonawcy. Wykonawca jest odpowiedzialny za</w:t>
      </w:r>
      <w:r w:rsidR="00F7700C" w:rsidRPr="00663EC0">
        <w:rPr>
          <w:rFonts w:ascii="Cambria" w:hAnsi="Cambria"/>
          <w:sz w:val="20"/>
          <w:szCs w:val="20"/>
        </w:rPr>
        <w:t xml:space="preserve"> </w:t>
      </w:r>
      <w:r w:rsidRPr="00663EC0">
        <w:rPr>
          <w:rFonts w:ascii="Cambria" w:hAnsi="Cambria"/>
          <w:sz w:val="20"/>
          <w:szCs w:val="20"/>
        </w:rPr>
        <w:t>działania, uchybienia i zaniedbania podwykonawcy, jego przedstawicieli lub pracowników w takim zakresie, jak gdyby były one działaniami, uchybieniami lub zaniedbaniami samego Wykonawcy, jego przedstawicieli lub pracowników.</w:t>
      </w:r>
    </w:p>
    <w:p w14:paraId="70229288" w14:textId="0B20CEBE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Z zastrzeżeniem art. 647</w:t>
      </w:r>
      <w:r w:rsidRPr="00663EC0">
        <w:rPr>
          <w:rFonts w:ascii="Cambria" w:hAnsi="Cambria"/>
          <w:sz w:val="20"/>
          <w:szCs w:val="20"/>
          <w:vertAlign w:val="superscript"/>
        </w:rPr>
        <w:t>1</w:t>
      </w:r>
      <w:r w:rsidRPr="00663EC0">
        <w:rPr>
          <w:rFonts w:ascii="Cambria" w:hAnsi="Cambria"/>
          <w:sz w:val="20"/>
          <w:szCs w:val="20"/>
        </w:rPr>
        <w:t xml:space="preserve"> § 5 KC - Zamawiający nie jest związa</w:t>
      </w:r>
      <w:r w:rsidR="00E572EF" w:rsidRPr="00663EC0">
        <w:rPr>
          <w:rFonts w:ascii="Cambria" w:hAnsi="Cambria"/>
          <w:sz w:val="20"/>
          <w:szCs w:val="20"/>
        </w:rPr>
        <w:t xml:space="preserve">ny stosunkami zobowiązaniowymi </w:t>
      </w:r>
      <w:r w:rsidR="00E572EF" w:rsidRPr="00663EC0">
        <w:rPr>
          <w:rFonts w:ascii="Cambria" w:hAnsi="Cambria"/>
          <w:sz w:val="20"/>
          <w:szCs w:val="20"/>
        </w:rPr>
        <w:br/>
      </w:r>
      <w:r w:rsidRPr="00663EC0">
        <w:rPr>
          <w:rFonts w:ascii="Cambria" w:hAnsi="Cambria"/>
          <w:sz w:val="20"/>
          <w:szCs w:val="20"/>
        </w:rPr>
        <w:t>z podwykonawcami, ale może skorzystać ze wszystkich praw nabytych w stosunku do nich przez Wykonawcę.</w:t>
      </w:r>
    </w:p>
    <w:p w14:paraId="795C4CCF" w14:textId="520D668B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 xml:space="preserve">Wykonawca będzie pozostawał w pełni odpowiedzialny w stosunku do Zamawiającego za zlecone do wykonania </w:t>
      </w:r>
      <w:r w:rsidR="00864429" w:rsidRPr="00663EC0">
        <w:rPr>
          <w:rFonts w:ascii="Cambria" w:hAnsi="Cambria"/>
          <w:sz w:val="20"/>
          <w:szCs w:val="20"/>
        </w:rPr>
        <w:t>dostawy/usługi</w:t>
      </w:r>
      <w:r w:rsidRPr="00663EC0">
        <w:rPr>
          <w:rFonts w:ascii="Cambria" w:hAnsi="Cambria"/>
          <w:sz w:val="20"/>
          <w:szCs w:val="20"/>
        </w:rPr>
        <w:t>.</w:t>
      </w:r>
    </w:p>
    <w:p w14:paraId="64FBA67F" w14:textId="77777777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Wraz z fakturą, Wykonawca zobowiązany jest przedłożyć Zamawiającemu wspólne oświadczenie Wykonawcy i podwykonawcy i/lub dalszego podwykonawcy określające sposób podziału wynagrodzenia określonego w fakturze dla Wykonawcy i podwykonawcy.</w:t>
      </w:r>
    </w:p>
    <w:p w14:paraId="252F355F" w14:textId="77777777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Wykonawca zobowiązany jest do przedkładania oświadczeń podwykonawców i/lub dalszego podwykonawcy o dokonaniu płatności na ich rzecz w następnym dniu roboczym po terminie płatności.</w:t>
      </w:r>
    </w:p>
    <w:p w14:paraId="1F1F522F" w14:textId="6723C1F4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lastRenderedPageBreak/>
        <w:t>Oświadczenia muszą być podpisane przez osoby uprawnione do reprezentowania tj. zaciągania zobowiązań (zawierania umów).</w:t>
      </w:r>
    </w:p>
    <w:p w14:paraId="0FA0924B" w14:textId="77777777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Zamawiający ma prawo wykonywać czynności sprawdzające w tym zakresie.</w:t>
      </w:r>
    </w:p>
    <w:p w14:paraId="1E190A16" w14:textId="371E580C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 xml:space="preserve">Wykonawca jako wierzyciel wyraża nieodwołalną zgodę by Zamawiający przelał przysługującą mu należność, na konto podwykonawcy i/lub dalszego podwykonawcy. Zamawiający zawiadamia na piśmie Wykonawcę o przelaniu należności na konto podwykonawcy. Ta sama zasada może zostać zastosowana przez Zamawiającego również w razie braku oświadczenia, o którym mowa w ust. </w:t>
      </w:r>
      <w:r w:rsidR="00864429" w:rsidRPr="00663EC0">
        <w:rPr>
          <w:rFonts w:ascii="Cambria" w:hAnsi="Cambria"/>
          <w:sz w:val="20"/>
          <w:szCs w:val="20"/>
        </w:rPr>
        <w:t>29</w:t>
      </w:r>
      <w:r w:rsidRPr="00663EC0">
        <w:rPr>
          <w:rFonts w:ascii="Cambria" w:hAnsi="Cambria"/>
          <w:sz w:val="20"/>
          <w:szCs w:val="20"/>
        </w:rPr>
        <w:t>.</w:t>
      </w:r>
    </w:p>
    <w:p w14:paraId="41A4A25E" w14:textId="77777777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W razie sporu pomiędzy Wykonawcą a podwykonawcą, co do roszczeń podwykonawcy wobec Wykonawcy i braku zgody, co do podziału wynagrodzenia z każdej faktury, Zamawiający zobowiązany jest wstrzymać wypłatę wynagrodzenia do czasu uzyskania porozumienia (Ugody) albo prawomocnego rozstrzygnięcia sprawy przez sąd.</w:t>
      </w:r>
    </w:p>
    <w:p w14:paraId="63F5C8B6" w14:textId="5564C3BE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W razie sporu, o którym mowa wyżej, termin zapłaty faktury ulega zawieszeniu z przyczyn dotyczących Wykonawcy. Ta zasada ma również zastosowanie w razie braku złożenia</w:t>
      </w:r>
      <w:r w:rsidR="00F03B4E" w:rsidRPr="00663EC0">
        <w:rPr>
          <w:rFonts w:ascii="Cambria" w:hAnsi="Cambria"/>
          <w:sz w:val="20"/>
          <w:szCs w:val="20"/>
        </w:rPr>
        <w:t xml:space="preserve"> </w:t>
      </w:r>
      <w:r w:rsidRPr="00663EC0">
        <w:rPr>
          <w:rFonts w:ascii="Cambria" w:hAnsi="Cambria"/>
          <w:sz w:val="20"/>
          <w:szCs w:val="20"/>
        </w:rPr>
        <w:t xml:space="preserve">oświadczeń, o których mowa w niniejszej umowie, jeżeli Zamawiający nie skorzystał z uprawnienia, o którym mowa w ust. </w:t>
      </w:r>
      <w:r w:rsidR="00864429" w:rsidRPr="00663EC0">
        <w:rPr>
          <w:rFonts w:ascii="Cambria" w:hAnsi="Cambria"/>
          <w:sz w:val="20"/>
          <w:szCs w:val="20"/>
        </w:rPr>
        <w:t>32</w:t>
      </w:r>
      <w:r w:rsidRPr="00663EC0">
        <w:rPr>
          <w:rFonts w:ascii="Cambria" w:hAnsi="Cambria"/>
          <w:sz w:val="20"/>
          <w:szCs w:val="20"/>
        </w:rPr>
        <w:t>.</w:t>
      </w:r>
    </w:p>
    <w:p w14:paraId="6721E2C7" w14:textId="77777777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Powyższe dotyczy dalszych podwykonawców oraz dostawców.</w:t>
      </w:r>
    </w:p>
    <w:p w14:paraId="1A05E561" w14:textId="44D30871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 xml:space="preserve">Postanowienia </w:t>
      </w:r>
      <w:r w:rsidR="00864429" w:rsidRPr="00663EC0">
        <w:rPr>
          <w:rFonts w:ascii="Cambria" w:hAnsi="Cambria"/>
          <w:sz w:val="20"/>
          <w:szCs w:val="20"/>
        </w:rPr>
        <w:t>niniejszego paragrafu</w:t>
      </w:r>
      <w:r w:rsidRPr="00663EC0">
        <w:rPr>
          <w:rFonts w:ascii="Cambria" w:hAnsi="Cambria"/>
          <w:sz w:val="20"/>
          <w:szCs w:val="20"/>
        </w:rPr>
        <w:t xml:space="preserve"> stosuje się odpowiednio do zasad zawierania umów o podwykonawstwo z dalszymi podwykonawcami i dostawcami.</w:t>
      </w:r>
    </w:p>
    <w:p w14:paraId="6F3D8218" w14:textId="3ECCDF81" w:rsidR="004807C7" w:rsidRPr="00663EC0" w:rsidRDefault="004807C7" w:rsidP="00663EC0">
      <w:pPr>
        <w:pStyle w:val="Teksttreci0"/>
        <w:numPr>
          <w:ilvl w:val="0"/>
          <w:numId w:val="2"/>
        </w:numPr>
        <w:shd w:val="clear" w:color="auto" w:fill="auto"/>
        <w:spacing w:line="276" w:lineRule="auto"/>
        <w:ind w:left="284" w:hanging="284"/>
        <w:contextualSpacing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Dokonanie zapłaty na rzecz podwykonawcy i/lub dalszego Podwykonawcy</w:t>
      </w:r>
      <w:r w:rsidR="00F03B4E" w:rsidRPr="00663EC0">
        <w:rPr>
          <w:rFonts w:ascii="Cambria" w:hAnsi="Cambria"/>
          <w:sz w:val="20"/>
          <w:szCs w:val="20"/>
        </w:rPr>
        <w:t xml:space="preserve"> -</w:t>
      </w:r>
      <w:r w:rsidRPr="00663EC0">
        <w:rPr>
          <w:rFonts w:ascii="Cambria" w:hAnsi="Cambria"/>
          <w:sz w:val="20"/>
          <w:szCs w:val="20"/>
        </w:rPr>
        <w:t xml:space="preserve"> Dostawcy zwalnia Zamawiającego z obowiązku zapłaty na rzecz Wykonawcy.</w:t>
      </w:r>
    </w:p>
    <w:p w14:paraId="5FEDADE2" w14:textId="77777777" w:rsidR="00A46003" w:rsidRPr="00663EC0" w:rsidRDefault="00A46003" w:rsidP="00663EC0">
      <w:pPr>
        <w:spacing w:line="276" w:lineRule="auto"/>
        <w:rPr>
          <w:rFonts w:ascii="Cambria" w:hAnsi="Cambria" w:cs="Times New Roman"/>
          <w:b/>
          <w:bCs/>
          <w:sz w:val="20"/>
          <w:szCs w:val="20"/>
        </w:rPr>
      </w:pPr>
    </w:p>
    <w:p w14:paraId="77A4B458" w14:textId="7054C538" w:rsidR="007D639B" w:rsidRPr="00663EC0" w:rsidRDefault="007D639B" w:rsidP="00663EC0">
      <w:pPr>
        <w:spacing w:line="276" w:lineRule="auto"/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663EC0">
        <w:rPr>
          <w:rFonts w:ascii="Cambria" w:hAnsi="Cambria" w:cs="Times New Roman"/>
          <w:b/>
          <w:bCs/>
          <w:sz w:val="20"/>
          <w:szCs w:val="20"/>
        </w:rPr>
        <w:t xml:space="preserve">§ </w:t>
      </w:r>
      <w:r w:rsidR="00764BF0" w:rsidRPr="00663EC0">
        <w:rPr>
          <w:rFonts w:ascii="Cambria" w:hAnsi="Cambria" w:cs="Times New Roman"/>
          <w:b/>
          <w:bCs/>
          <w:sz w:val="20"/>
          <w:szCs w:val="20"/>
        </w:rPr>
        <w:t>6</w:t>
      </w:r>
    </w:p>
    <w:p w14:paraId="04A77A79" w14:textId="067E1ED7" w:rsidR="007D639B" w:rsidRPr="00663EC0" w:rsidRDefault="007D639B" w:rsidP="00663EC0">
      <w:pPr>
        <w:spacing w:line="276" w:lineRule="auto"/>
        <w:jc w:val="center"/>
        <w:rPr>
          <w:rFonts w:ascii="Cambria" w:hAnsi="Cambria" w:cs="Times New Roman"/>
          <w:bCs/>
          <w:sz w:val="20"/>
          <w:szCs w:val="20"/>
        </w:rPr>
      </w:pPr>
      <w:r w:rsidRPr="00663EC0">
        <w:rPr>
          <w:rFonts w:ascii="Cambria" w:hAnsi="Cambria" w:cs="Times New Roman"/>
          <w:b/>
          <w:sz w:val="20"/>
          <w:szCs w:val="20"/>
        </w:rPr>
        <w:t>ODBIÓR</w:t>
      </w:r>
    </w:p>
    <w:p w14:paraId="5A40C63F" w14:textId="77777777" w:rsidR="00EB0099" w:rsidRPr="00663EC0" w:rsidRDefault="00EB0099" w:rsidP="00663EC0">
      <w:pPr>
        <w:numPr>
          <w:ilvl w:val="0"/>
          <w:numId w:val="15"/>
        </w:numPr>
        <w:spacing w:line="276" w:lineRule="auto"/>
        <w:ind w:left="284" w:right="-3" w:hanging="284"/>
        <w:contextualSpacing/>
        <w:jc w:val="both"/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</w:pPr>
      <w:r w:rsidRPr="00663EC0"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  <w:t>Odbiór przedmiotu umowy nastąpi po uprzednim jego sprawdzeniu przez Zamawiającego, w celu sprawdzenia jego zgodności oraz wyposażenia z wymaganiami określonymi przez Zamawiającego oraz oświadczeniami Wykonawcy zwartymi w złożonej ofercie.</w:t>
      </w:r>
    </w:p>
    <w:p w14:paraId="02024FF5" w14:textId="77777777" w:rsidR="00EB0099" w:rsidRPr="00663EC0" w:rsidRDefault="00EB0099" w:rsidP="00663EC0">
      <w:pPr>
        <w:numPr>
          <w:ilvl w:val="0"/>
          <w:numId w:val="15"/>
        </w:numPr>
        <w:spacing w:line="276" w:lineRule="auto"/>
        <w:ind w:left="284" w:right="-3" w:hanging="284"/>
        <w:contextualSpacing/>
        <w:jc w:val="both"/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</w:pPr>
      <w:r w:rsidRPr="00663EC0"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  <w:t xml:space="preserve">Odbiór nastąpi na podstawie protokołu odbioru podpisanego przez przedstawicieli Zamawiającego oraz Wykonawcy. </w:t>
      </w:r>
    </w:p>
    <w:p w14:paraId="2DC22127" w14:textId="774FC0B5" w:rsidR="00EB0099" w:rsidRPr="00663EC0" w:rsidRDefault="00EB0099" w:rsidP="00663EC0">
      <w:pPr>
        <w:numPr>
          <w:ilvl w:val="0"/>
          <w:numId w:val="15"/>
        </w:numPr>
        <w:tabs>
          <w:tab w:val="num" w:pos="426"/>
        </w:tabs>
        <w:spacing w:line="276" w:lineRule="auto"/>
        <w:ind w:left="284" w:right="-3" w:hanging="284"/>
        <w:contextualSpacing/>
        <w:jc w:val="both"/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</w:pPr>
      <w:r w:rsidRPr="00663EC0"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  <w:t>Sprawdzenie i odbiór asortymentu odbędzie się w miejscu jego dostarczenia przez Wykonawcę.</w:t>
      </w:r>
    </w:p>
    <w:p w14:paraId="0B7EA306" w14:textId="77777777" w:rsidR="00EB0099" w:rsidRPr="00663EC0" w:rsidRDefault="00EB0099" w:rsidP="00663EC0">
      <w:pPr>
        <w:numPr>
          <w:ilvl w:val="0"/>
          <w:numId w:val="15"/>
        </w:numPr>
        <w:tabs>
          <w:tab w:val="num" w:pos="426"/>
        </w:tabs>
        <w:spacing w:line="276" w:lineRule="auto"/>
        <w:ind w:left="284" w:right="-3" w:hanging="284"/>
        <w:contextualSpacing/>
        <w:jc w:val="both"/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</w:pPr>
      <w:r w:rsidRPr="00663EC0"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  <w:t>W przypadku stwierdzenia podczas sprawdzenia w trakcie odbioru, że dostarczony asortyment nie odpowiada opisowi i parametrom określonym w Formularzu asortymentowo-cenowym,  dokumentach zamówienia oraz ofercie Wykonawcy, Wykonawca zobowiązuje się do niezwłocznego dostarczenia asortymentu aby ten spełniał wszystkie wymagania, określone ww. dokumentach.</w:t>
      </w:r>
    </w:p>
    <w:p w14:paraId="1440DD19" w14:textId="77777777" w:rsidR="00EB0099" w:rsidRPr="00663EC0" w:rsidRDefault="00EB0099" w:rsidP="00663EC0">
      <w:pPr>
        <w:numPr>
          <w:ilvl w:val="0"/>
          <w:numId w:val="15"/>
        </w:numPr>
        <w:tabs>
          <w:tab w:val="num" w:pos="426"/>
        </w:tabs>
        <w:spacing w:line="276" w:lineRule="auto"/>
        <w:ind w:left="284" w:right="-3" w:hanging="284"/>
        <w:contextualSpacing/>
        <w:jc w:val="both"/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</w:pPr>
      <w:r w:rsidRPr="00663EC0"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  <w:t xml:space="preserve">W takim przypadku zostanie sporządzony protokół o stwierdzonych odstępstwach od opisu parametrów, zawartego w Formularzu asortymentowo-cenowym, dokumentach zamówienia i ofercie Wykonawcy. W protokole zostanie wyznaczony termin usunięcia stwierdzonych odstępstw. </w:t>
      </w:r>
    </w:p>
    <w:p w14:paraId="176EB93D" w14:textId="77777777" w:rsidR="00EB0099" w:rsidRPr="00663EC0" w:rsidRDefault="00EB0099" w:rsidP="00663EC0">
      <w:pPr>
        <w:numPr>
          <w:ilvl w:val="0"/>
          <w:numId w:val="15"/>
        </w:numPr>
        <w:tabs>
          <w:tab w:val="num" w:pos="426"/>
        </w:tabs>
        <w:spacing w:line="276" w:lineRule="auto"/>
        <w:ind w:left="284" w:right="-3" w:hanging="284"/>
        <w:contextualSpacing/>
        <w:jc w:val="both"/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</w:pPr>
      <w:r w:rsidRPr="00663EC0"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  <w:t>Zapisy ustępu 5 nie naruszają postanowień dotyczących kar umownych i odstąpienia od umowy.</w:t>
      </w:r>
    </w:p>
    <w:p w14:paraId="0DC512A2" w14:textId="4CABE002" w:rsidR="00EB0099" w:rsidRPr="00663EC0" w:rsidRDefault="00EB0099" w:rsidP="00663EC0">
      <w:pPr>
        <w:numPr>
          <w:ilvl w:val="0"/>
          <w:numId w:val="15"/>
        </w:numPr>
        <w:tabs>
          <w:tab w:val="num" w:pos="426"/>
        </w:tabs>
        <w:spacing w:line="276" w:lineRule="auto"/>
        <w:ind w:left="284" w:right="-3" w:hanging="284"/>
        <w:contextualSpacing/>
        <w:jc w:val="both"/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</w:pPr>
      <w:r w:rsidRPr="00663EC0"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  <w:t>Protokół odbioru asortymentu stanowi podstawę do wystawienia przez Wykonawcę faktury VAT.</w:t>
      </w:r>
    </w:p>
    <w:p w14:paraId="5C68908A" w14:textId="0415C4D2" w:rsidR="00EB0099" w:rsidRPr="00663EC0" w:rsidRDefault="00EB0099" w:rsidP="00663EC0">
      <w:pPr>
        <w:numPr>
          <w:ilvl w:val="0"/>
          <w:numId w:val="15"/>
        </w:numPr>
        <w:spacing w:line="276" w:lineRule="auto"/>
        <w:ind w:left="284" w:right="-3" w:hanging="284"/>
        <w:contextualSpacing/>
        <w:jc w:val="both"/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</w:pPr>
      <w:r w:rsidRPr="00663EC0"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  <w:t>W dniu odbioru asortymentu Wykonawca zobowiązuje się dostarczyć Zamawiającemu wszystkie dokumenty o których mowa w §1 ust. 6.</w:t>
      </w:r>
    </w:p>
    <w:p w14:paraId="327DE71C" w14:textId="1F4465E2" w:rsidR="00EB0099" w:rsidRPr="00663EC0" w:rsidRDefault="00EB0099" w:rsidP="00663EC0">
      <w:pPr>
        <w:numPr>
          <w:ilvl w:val="0"/>
          <w:numId w:val="15"/>
        </w:numPr>
        <w:spacing w:line="276" w:lineRule="auto"/>
        <w:ind w:left="284" w:right="-3" w:hanging="284"/>
        <w:contextualSpacing/>
        <w:jc w:val="both"/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</w:pPr>
      <w:r w:rsidRPr="00663EC0">
        <w:rPr>
          <w:rFonts w:ascii="Cambria" w:eastAsia="Times New Roman" w:hAnsi="Cambria" w:cs="Times New Roman"/>
          <w:color w:val="auto"/>
          <w:sz w:val="20"/>
          <w:szCs w:val="20"/>
          <w:lang w:eastAsia="en-US"/>
        </w:rPr>
        <w:t>Z chwilą dokonania odbioru asortymentu przez Zamawiającego, przechodzą na niego wszelkie korzyści i obciążenia, jak również ryzyko przypadkowej jego utraty lub uszkodzenia.</w:t>
      </w:r>
    </w:p>
    <w:p w14:paraId="0CC2EC5D" w14:textId="77777777" w:rsidR="00A52F12" w:rsidRPr="00663EC0" w:rsidRDefault="00A52F12" w:rsidP="00663EC0">
      <w:pPr>
        <w:pStyle w:val="Zwykytekst1"/>
        <w:spacing w:line="276" w:lineRule="auto"/>
        <w:jc w:val="both"/>
        <w:rPr>
          <w:rFonts w:ascii="Cambria" w:eastAsia="MS Mincho" w:hAnsi="Cambria" w:cs="Times New Roman"/>
          <w:b w:val="0"/>
          <w:bCs w:val="0"/>
          <w:lang w:val="pl-PL"/>
        </w:rPr>
      </w:pPr>
    </w:p>
    <w:p w14:paraId="1FB89A14" w14:textId="77777777" w:rsidR="00663EC0" w:rsidRPr="00663EC0" w:rsidRDefault="00663EC0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bCs w:val="0"/>
          <w:lang w:val="pl-PL"/>
        </w:rPr>
      </w:pPr>
      <w:r w:rsidRPr="00663EC0">
        <w:rPr>
          <w:rFonts w:ascii="Cambria" w:eastAsia="MS Mincho" w:hAnsi="Cambria" w:cs="Times New Roman"/>
          <w:bCs w:val="0"/>
        </w:rPr>
        <w:t xml:space="preserve">§ </w:t>
      </w:r>
      <w:r w:rsidRPr="00663EC0">
        <w:rPr>
          <w:rFonts w:ascii="Cambria" w:eastAsia="MS Mincho" w:hAnsi="Cambria" w:cs="Times New Roman"/>
          <w:bCs w:val="0"/>
          <w:lang w:val="pl-PL"/>
        </w:rPr>
        <w:t>7</w:t>
      </w:r>
      <w:r w:rsidRPr="00663EC0">
        <w:rPr>
          <w:rFonts w:ascii="Cambria" w:eastAsia="MS Mincho" w:hAnsi="Cambria" w:cs="Times New Roman"/>
          <w:bCs w:val="0"/>
        </w:rPr>
        <w:t xml:space="preserve">. </w:t>
      </w:r>
    </w:p>
    <w:p w14:paraId="07FBA9B1" w14:textId="77777777" w:rsidR="00663EC0" w:rsidRPr="00663EC0" w:rsidRDefault="00663EC0" w:rsidP="00663EC0">
      <w:pPr>
        <w:pStyle w:val="Zwykytekst1"/>
        <w:spacing w:line="276" w:lineRule="auto"/>
        <w:jc w:val="center"/>
        <w:rPr>
          <w:rFonts w:ascii="Cambria" w:hAnsi="Cambria" w:cs="Times New Roman"/>
          <w:lang w:val="pl-PL"/>
        </w:rPr>
      </w:pPr>
      <w:r w:rsidRPr="00663EC0">
        <w:rPr>
          <w:rFonts w:ascii="Cambria" w:eastAsia="MS Mincho" w:hAnsi="Cambria" w:cs="Times New Roman"/>
          <w:bCs w:val="0"/>
          <w:lang w:val="pl-PL"/>
        </w:rPr>
        <w:t>GWARANCJA JAKOŚCI</w:t>
      </w:r>
    </w:p>
    <w:p w14:paraId="5CA99629" w14:textId="77777777" w:rsidR="00663EC0" w:rsidRPr="00663EC0" w:rsidRDefault="00663EC0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b w:val="0"/>
          <w:bCs w:val="0"/>
          <w:lang w:val="pl-PL"/>
        </w:rPr>
      </w:pPr>
      <w:r w:rsidRPr="00663EC0">
        <w:rPr>
          <w:rFonts w:ascii="Cambria" w:eastAsia="MS Mincho" w:hAnsi="Cambria" w:cs="Times New Roman"/>
          <w:b w:val="0"/>
          <w:bCs w:val="0"/>
        </w:rPr>
        <w:t xml:space="preserve"> </w:t>
      </w:r>
    </w:p>
    <w:p w14:paraId="70F278D6" w14:textId="77777777" w:rsidR="00663EC0" w:rsidRPr="00663EC0" w:rsidRDefault="00663EC0" w:rsidP="00663EC0">
      <w:pPr>
        <w:pStyle w:val="Standard"/>
        <w:widowControl/>
        <w:numPr>
          <w:ilvl w:val="0"/>
          <w:numId w:val="18"/>
        </w:numPr>
        <w:autoSpaceDN w:val="0"/>
        <w:spacing w:line="276" w:lineRule="auto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663EC0">
        <w:rPr>
          <w:rFonts w:ascii="Cambria" w:hAnsi="Cambria" w:cs="Times New Roman"/>
          <w:sz w:val="20"/>
          <w:szCs w:val="20"/>
        </w:rPr>
        <w:t xml:space="preserve">Wykonawca udziela </w:t>
      </w:r>
      <w:r w:rsidRPr="00663EC0">
        <w:rPr>
          <w:rFonts w:ascii="Cambria" w:eastAsia="MS Mincho" w:hAnsi="Cambria" w:cs="Times New Roman"/>
          <w:sz w:val="20"/>
          <w:szCs w:val="20"/>
        </w:rPr>
        <w:t xml:space="preserve">Zamawiającemu </w:t>
      </w:r>
      <w:r w:rsidRPr="00663EC0">
        <w:rPr>
          <w:rFonts w:ascii="Cambria" w:eastAsia="MS Mincho" w:hAnsi="Cambria" w:cs="Times New Roman"/>
          <w:b/>
          <w:sz w:val="20"/>
          <w:szCs w:val="20"/>
        </w:rPr>
        <w:t xml:space="preserve">…… miesięcznej </w:t>
      </w:r>
      <w:r w:rsidRPr="00663EC0">
        <w:rPr>
          <w:rFonts w:ascii="Cambria" w:eastAsia="MS Mincho" w:hAnsi="Cambria" w:cs="Times New Roman"/>
          <w:b/>
          <w:sz w:val="20"/>
          <w:szCs w:val="20"/>
          <w:highlight w:val="yellow"/>
        </w:rPr>
        <w:t>(min. 12m-cy)</w:t>
      </w:r>
      <w:r w:rsidRPr="00663EC0">
        <w:rPr>
          <w:rFonts w:ascii="Cambria" w:eastAsia="MS Mincho" w:hAnsi="Cambria" w:cs="Times New Roman"/>
          <w:b/>
          <w:sz w:val="20"/>
          <w:szCs w:val="20"/>
        </w:rPr>
        <w:t xml:space="preserve"> </w:t>
      </w:r>
      <w:r w:rsidRPr="00663EC0">
        <w:rPr>
          <w:rFonts w:ascii="Cambria" w:hAnsi="Cambria" w:cs="Times New Roman"/>
          <w:sz w:val="20"/>
          <w:szCs w:val="20"/>
        </w:rPr>
        <w:t>gwarancji jakości i rękojmi za wady na dostarczony asortyment.</w:t>
      </w:r>
      <w:r w:rsidRPr="00663EC0">
        <w:rPr>
          <w:rFonts w:ascii="Cambria" w:eastAsia="MS Mincho" w:hAnsi="Cambria" w:cs="Times New Roman"/>
          <w:b/>
          <w:sz w:val="20"/>
          <w:szCs w:val="20"/>
        </w:rPr>
        <w:t xml:space="preserve"> </w:t>
      </w:r>
      <w:r w:rsidRPr="00663EC0">
        <w:rPr>
          <w:rFonts w:ascii="Cambria" w:hAnsi="Cambria"/>
          <w:b/>
          <w:sz w:val="20"/>
          <w:szCs w:val="20"/>
          <w:highlight w:val="yellow"/>
        </w:rPr>
        <w:t>(ostateczny termin ustalony zostanie zgodnie z oferta Wykonawcy).</w:t>
      </w:r>
    </w:p>
    <w:p w14:paraId="211290B2" w14:textId="77777777" w:rsidR="00663EC0" w:rsidRPr="00663EC0" w:rsidRDefault="00663EC0" w:rsidP="00663EC0">
      <w:pPr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663EC0">
        <w:rPr>
          <w:rFonts w:ascii="Cambria" w:eastAsia="MS Mincho" w:hAnsi="Cambria" w:cs="Times New Roman"/>
          <w:sz w:val="20"/>
          <w:szCs w:val="20"/>
        </w:rPr>
        <w:t xml:space="preserve">W razie wystąpienia wad lub usterek, Zamawiający zgłosi je Wykonawcy po ich ujawnieniu. Zgłoszenia można dokonać telefonicznie na nr </w:t>
      </w:r>
      <w:r w:rsidRPr="00663EC0">
        <w:rPr>
          <w:rFonts w:ascii="Cambria" w:eastAsia="MS Mincho" w:hAnsi="Cambria" w:cs="Times New Roman"/>
          <w:b/>
          <w:sz w:val="20"/>
          <w:szCs w:val="20"/>
        </w:rPr>
        <w:t>………</w:t>
      </w:r>
      <w:r w:rsidRPr="00663EC0">
        <w:rPr>
          <w:rFonts w:ascii="Cambria" w:eastAsia="MS Mincho" w:hAnsi="Cambria" w:cs="Times New Roman"/>
          <w:sz w:val="20"/>
          <w:szCs w:val="20"/>
        </w:rPr>
        <w:t xml:space="preserve"> lub e-mailowo na adres </w:t>
      </w:r>
      <w:r w:rsidRPr="00663EC0">
        <w:rPr>
          <w:rFonts w:ascii="Cambria" w:eastAsia="MS Mincho" w:hAnsi="Cambria" w:cs="Times New Roman"/>
          <w:b/>
          <w:sz w:val="20"/>
          <w:szCs w:val="20"/>
        </w:rPr>
        <w:t>………………</w:t>
      </w:r>
    </w:p>
    <w:p w14:paraId="6045C651" w14:textId="77777777" w:rsidR="00663EC0" w:rsidRPr="00663EC0" w:rsidRDefault="00663EC0" w:rsidP="00663EC0">
      <w:pPr>
        <w:pStyle w:val="Zwykytekst1"/>
        <w:numPr>
          <w:ilvl w:val="0"/>
          <w:numId w:val="12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eastAsia="MS Mincho" w:hAnsi="Cambria" w:cs="Times New Roman"/>
          <w:b w:val="0"/>
          <w:bCs w:val="0"/>
        </w:rPr>
      </w:pPr>
      <w:r w:rsidRPr="00663EC0">
        <w:rPr>
          <w:rFonts w:ascii="Cambria" w:eastAsia="MS Mincho" w:hAnsi="Cambria" w:cs="Times New Roman"/>
          <w:b w:val="0"/>
          <w:bCs w:val="0"/>
        </w:rPr>
        <w:t>Wykonawca obowiązany jest do usunięcia wad,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 </w:t>
      </w:r>
      <w:r w:rsidRPr="00663EC0">
        <w:rPr>
          <w:rFonts w:ascii="Cambria" w:eastAsia="MS Mincho" w:hAnsi="Cambria" w:cs="Times New Roman"/>
          <w:b w:val="0"/>
          <w:bCs w:val="0"/>
        </w:rPr>
        <w:t>usterek nie później jednak niż w ciągu 14 dni od dnia otrzymania zgłoszenia o wadach lub usterkach.</w:t>
      </w:r>
    </w:p>
    <w:p w14:paraId="6FD60078" w14:textId="77777777" w:rsidR="00663EC0" w:rsidRPr="00663EC0" w:rsidRDefault="00663EC0" w:rsidP="00663EC0">
      <w:pPr>
        <w:pStyle w:val="Zwykytekst1"/>
        <w:numPr>
          <w:ilvl w:val="0"/>
          <w:numId w:val="12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eastAsia="MS Mincho" w:hAnsi="Cambria" w:cs="Times New Roman"/>
          <w:b w:val="0"/>
          <w:bCs w:val="0"/>
        </w:rPr>
      </w:pPr>
      <w:r w:rsidRPr="00663EC0">
        <w:rPr>
          <w:rFonts w:ascii="Cambria" w:eastAsia="MS Mincho" w:hAnsi="Cambria" w:cs="Times New Roman"/>
          <w:b w:val="0"/>
          <w:bCs w:val="0"/>
          <w:lang w:val="pl-PL"/>
        </w:rPr>
        <w:t>W ramach przysługującej gwarancji przewiduje się zarówno naprawę jak i wymianę wadliwego asortymentu na nowy.</w:t>
      </w:r>
    </w:p>
    <w:p w14:paraId="7FDCDCC6" w14:textId="77777777" w:rsidR="00663EC0" w:rsidRPr="00663EC0" w:rsidRDefault="00663EC0" w:rsidP="00663EC0">
      <w:pPr>
        <w:pStyle w:val="Zwykytekst1"/>
        <w:numPr>
          <w:ilvl w:val="0"/>
          <w:numId w:val="12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eastAsia="MS Mincho" w:hAnsi="Cambria" w:cs="Times New Roman"/>
          <w:b w:val="0"/>
          <w:bCs w:val="0"/>
        </w:rPr>
      </w:pPr>
      <w:r w:rsidRPr="00663EC0">
        <w:rPr>
          <w:rFonts w:ascii="Cambria" w:eastAsia="MS Mincho" w:hAnsi="Cambria" w:cs="Times New Roman"/>
          <w:b w:val="0"/>
          <w:bCs w:val="0"/>
        </w:rPr>
        <w:lastRenderedPageBreak/>
        <w:t>W razie nie usunięcia wad lub usterek w terminie, o którym mowa w ust. 3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 </w:t>
      </w:r>
      <w:r w:rsidRPr="00663EC0">
        <w:rPr>
          <w:rFonts w:ascii="Cambria" w:eastAsia="MS Mincho" w:hAnsi="Cambria" w:cs="Times New Roman"/>
          <w:b w:val="0"/>
          <w:bCs w:val="0"/>
        </w:rPr>
        <w:t>Zamawiający może je usunąć na koszt Wykonawcy,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 </w:t>
      </w:r>
      <w:r w:rsidRPr="00663EC0">
        <w:rPr>
          <w:rFonts w:ascii="Cambria" w:hAnsi="Cambria" w:cs="Times New Roman"/>
          <w:b w:val="0"/>
        </w:rPr>
        <w:t>bez konieczności uzyskiwania jakichkolwiek upoważnień sądowych w tym zakresie</w:t>
      </w:r>
      <w:r w:rsidRPr="00663EC0">
        <w:rPr>
          <w:rFonts w:ascii="Cambria" w:hAnsi="Cambria" w:cs="Times New Roman"/>
          <w:b w:val="0"/>
          <w:lang w:val="pl-PL"/>
        </w:rPr>
        <w:t>,</w:t>
      </w:r>
      <w:r w:rsidRPr="00663EC0">
        <w:rPr>
          <w:rFonts w:ascii="Cambria" w:eastAsia="MS Mincho" w:hAnsi="Cambria" w:cs="Times New Roman"/>
          <w:b w:val="0"/>
          <w:bCs w:val="0"/>
        </w:rPr>
        <w:t xml:space="preserve"> zachowując prawa wynikające z 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>gwarancji</w:t>
      </w:r>
      <w:r w:rsidRPr="00663EC0">
        <w:rPr>
          <w:rFonts w:ascii="Cambria" w:eastAsia="MS Mincho" w:hAnsi="Cambria" w:cs="Times New Roman"/>
          <w:b w:val="0"/>
          <w:bCs w:val="0"/>
        </w:rPr>
        <w:t>.</w:t>
      </w:r>
    </w:p>
    <w:p w14:paraId="570E8865" w14:textId="77777777" w:rsidR="00663EC0" w:rsidRPr="00663EC0" w:rsidRDefault="00663EC0" w:rsidP="00663EC0">
      <w:pPr>
        <w:pStyle w:val="Zwykytekst1"/>
        <w:numPr>
          <w:ilvl w:val="0"/>
          <w:numId w:val="12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eastAsia="MS Mincho" w:hAnsi="Cambria" w:cs="Times New Roman"/>
          <w:b w:val="0"/>
          <w:bCs w:val="0"/>
        </w:rPr>
      </w:pPr>
      <w:r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Ponadto w przypadku niedokonania wymiany asortymentu na wolny wad w terminie ustalonym w ust. 4, Zamawiający może dokonać jego wymiany </w:t>
      </w:r>
      <w:r w:rsidRPr="00663EC0">
        <w:rPr>
          <w:rFonts w:ascii="Cambria" w:eastAsia="MS Mincho" w:hAnsi="Cambria" w:cs="Times New Roman"/>
          <w:b w:val="0"/>
          <w:bCs w:val="0"/>
        </w:rPr>
        <w:t>na koszt Wykonawcy,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 </w:t>
      </w:r>
      <w:r w:rsidRPr="00663EC0">
        <w:rPr>
          <w:rFonts w:ascii="Cambria" w:hAnsi="Cambria" w:cs="Times New Roman"/>
          <w:b w:val="0"/>
        </w:rPr>
        <w:t>bez konieczności uzyskiwania jakichkolwiek upoważnień sądowych w tym zakresie</w:t>
      </w:r>
      <w:r w:rsidRPr="00663EC0">
        <w:rPr>
          <w:rFonts w:ascii="Cambria" w:hAnsi="Cambria" w:cs="Times New Roman"/>
          <w:b w:val="0"/>
          <w:lang w:val="pl-PL"/>
        </w:rPr>
        <w:t>,</w:t>
      </w:r>
      <w:r w:rsidRPr="00663EC0">
        <w:rPr>
          <w:rFonts w:ascii="Cambria" w:eastAsia="MS Mincho" w:hAnsi="Cambria" w:cs="Times New Roman"/>
          <w:b w:val="0"/>
          <w:bCs w:val="0"/>
        </w:rPr>
        <w:t xml:space="preserve"> zachowując prawa wynikające z 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gwarancji. </w:t>
      </w:r>
    </w:p>
    <w:p w14:paraId="63937D41" w14:textId="77777777" w:rsidR="00663EC0" w:rsidRPr="00663EC0" w:rsidRDefault="00663EC0" w:rsidP="00663EC0">
      <w:pPr>
        <w:pStyle w:val="Zwykytekst1"/>
        <w:numPr>
          <w:ilvl w:val="0"/>
          <w:numId w:val="12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hAnsi="Cambria" w:cs="Times New Roman"/>
          <w:b w:val="0"/>
          <w:bCs w:val="0"/>
        </w:rPr>
      </w:pPr>
      <w:r w:rsidRPr="00663EC0">
        <w:rPr>
          <w:rFonts w:ascii="Cambria" w:hAnsi="Cambria" w:cs="Times New Roman"/>
          <w:b w:val="0"/>
          <w:bCs w:val="0"/>
        </w:rPr>
        <w:t>Na okoliczność udzielonej gwarancji, Wykonawca doręczy Zamawiającemu, najpóźniej w dniu dokonania odbioru końcowego, dokumenty gwarancyjne, określające warunki udzielonej gwarancji, których zapisy nie będą mniej korzystne dla Zamawiającego, aniżeli określone w niniejszej umowie.</w:t>
      </w:r>
    </w:p>
    <w:p w14:paraId="2FBA78CA" w14:textId="77777777" w:rsidR="00663EC0" w:rsidRPr="00663EC0" w:rsidRDefault="00663EC0" w:rsidP="00663EC0">
      <w:pPr>
        <w:pStyle w:val="Zwykytekst1"/>
        <w:spacing w:line="276" w:lineRule="auto"/>
        <w:jc w:val="both"/>
        <w:rPr>
          <w:rFonts w:ascii="Cambria" w:eastAsia="MS Mincho" w:hAnsi="Cambria" w:cs="Times New Roman"/>
          <w:b w:val="0"/>
          <w:bCs w:val="0"/>
          <w:lang w:val="pl-PL"/>
        </w:rPr>
      </w:pPr>
    </w:p>
    <w:p w14:paraId="11E957C2" w14:textId="0D677BC4" w:rsidR="007D639B" w:rsidRPr="00663EC0" w:rsidRDefault="007D639B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lang w:val="pl-PL"/>
        </w:rPr>
      </w:pPr>
      <w:r w:rsidRPr="00663EC0">
        <w:rPr>
          <w:rFonts w:ascii="Cambria" w:eastAsia="MS Mincho" w:hAnsi="Cambria" w:cs="Times New Roman"/>
        </w:rPr>
        <w:t xml:space="preserve">§ </w:t>
      </w:r>
      <w:r w:rsidR="00663EC0" w:rsidRPr="00663EC0">
        <w:rPr>
          <w:rFonts w:ascii="Cambria" w:eastAsia="MS Mincho" w:hAnsi="Cambria" w:cs="Times New Roman"/>
          <w:lang w:val="pl-PL"/>
        </w:rPr>
        <w:t>8</w:t>
      </w:r>
    </w:p>
    <w:p w14:paraId="182907AC" w14:textId="77777777" w:rsidR="005A237D" w:rsidRPr="00663EC0" w:rsidRDefault="005A237D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bCs w:val="0"/>
          <w:lang w:val="pl-PL"/>
        </w:rPr>
      </w:pPr>
      <w:r w:rsidRPr="00663EC0">
        <w:rPr>
          <w:rFonts w:ascii="Cambria" w:eastAsia="MS Mincho" w:hAnsi="Cambria" w:cs="Times New Roman"/>
          <w:bCs w:val="0"/>
          <w:lang w:val="pl-PL"/>
        </w:rPr>
        <w:t>KARY UMOWNE</w:t>
      </w:r>
    </w:p>
    <w:p w14:paraId="791811D8" w14:textId="77777777" w:rsidR="005A237D" w:rsidRPr="00663EC0" w:rsidRDefault="005A237D" w:rsidP="00663EC0">
      <w:pPr>
        <w:pStyle w:val="Zwykytekst1"/>
        <w:numPr>
          <w:ilvl w:val="3"/>
          <w:numId w:val="12"/>
        </w:numPr>
        <w:tabs>
          <w:tab w:val="clear" w:pos="2880"/>
        </w:tabs>
        <w:spacing w:line="276" w:lineRule="auto"/>
        <w:ind w:left="284" w:hanging="284"/>
        <w:jc w:val="both"/>
        <w:rPr>
          <w:rFonts w:ascii="Cambria" w:eastAsia="MS Mincho" w:hAnsi="Cambria" w:cs="Times New Roman"/>
          <w:b w:val="0"/>
          <w:bCs w:val="0"/>
        </w:rPr>
      </w:pPr>
      <w:r w:rsidRPr="00663EC0">
        <w:rPr>
          <w:rFonts w:ascii="Cambria" w:eastAsia="MS Mincho" w:hAnsi="Cambria" w:cs="Times New Roman"/>
          <w:b w:val="0"/>
          <w:bCs w:val="0"/>
        </w:rPr>
        <w:t>Wykonawca zapłaci Zamawiającemu  karę umowną:</w:t>
      </w:r>
    </w:p>
    <w:p w14:paraId="2B718CCC" w14:textId="77777777" w:rsidR="005A237D" w:rsidRPr="00663EC0" w:rsidRDefault="005A237D" w:rsidP="00663EC0">
      <w:pPr>
        <w:pStyle w:val="Zwykytekst1"/>
        <w:numPr>
          <w:ilvl w:val="0"/>
          <w:numId w:val="16"/>
        </w:numPr>
        <w:spacing w:line="276" w:lineRule="auto"/>
        <w:ind w:left="567" w:hanging="284"/>
        <w:jc w:val="both"/>
        <w:rPr>
          <w:rFonts w:ascii="Cambria" w:eastAsia="MS Mincho" w:hAnsi="Cambria" w:cs="Times New Roman"/>
          <w:b w:val="0"/>
          <w:bCs w:val="0"/>
        </w:rPr>
      </w:pPr>
      <w:r w:rsidRPr="00663EC0">
        <w:rPr>
          <w:rFonts w:ascii="Cambria" w:eastAsia="MS Mincho" w:hAnsi="Cambria" w:cs="Times New Roman"/>
          <w:b w:val="0"/>
          <w:bCs w:val="0"/>
        </w:rPr>
        <w:t xml:space="preserve">za 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>zwłokę</w:t>
      </w:r>
      <w:r w:rsidRPr="00663EC0">
        <w:rPr>
          <w:rFonts w:ascii="Cambria" w:eastAsia="MS Mincho" w:hAnsi="Cambria" w:cs="Times New Roman"/>
          <w:b w:val="0"/>
          <w:bCs w:val="0"/>
        </w:rPr>
        <w:t xml:space="preserve"> w 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>wykonaniu przedmiotu umowy</w:t>
      </w:r>
      <w:r w:rsidRPr="00663EC0">
        <w:rPr>
          <w:rFonts w:ascii="Cambria" w:eastAsia="MS Mincho" w:hAnsi="Cambria" w:cs="Times New Roman"/>
          <w:b w:val="0"/>
          <w:bCs w:val="0"/>
        </w:rPr>
        <w:t xml:space="preserve"> w wysokości 0,2 % 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wartości </w:t>
      </w:r>
      <w:r w:rsidRPr="00663EC0">
        <w:rPr>
          <w:rFonts w:ascii="Cambria" w:eastAsia="MS Mincho" w:hAnsi="Cambria" w:cs="Times New Roman"/>
          <w:b w:val="0"/>
          <w:bCs w:val="0"/>
        </w:rPr>
        <w:t>całkowitego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 </w:t>
      </w:r>
      <w:r w:rsidRPr="00663EC0">
        <w:rPr>
          <w:rFonts w:ascii="Cambria" w:eastAsia="MS Mincho" w:hAnsi="Cambria" w:cs="Times New Roman"/>
          <w:b w:val="0"/>
          <w:bCs w:val="0"/>
        </w:rPr>
        <w:t xml:space="preserve">wynagrodzenia umownego brutto określonego w § 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>3 ust. 1,</w:t>
      </w:r>
      <w:r w:rsidRPr="00663EC0">
        <w:rPr>
          <w:rFonts w:ascii="Cambria" w:eastAsia="MS Mincho" w:hAnsi="Cambria" w:cs="Times New Roman"/>
          <w:b w:val="0"/>
          <w:bCs w:val="0"/>
        </w:rPr>
        <w:t xml:space="preserve"> 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za każdy dzień zwłoki </w:t>
      </w:r>
      <w:r w:rsidRPr="00663EC0">
        <w:rPr>
          <w:rFonts w:ascii="Cambria" w:hAnsi="Cambria" w:cs="Times New Roman"/>
          <w:b w:val="0"/>
        </w:rPr>
        <w:t xml:space="preserve">liczonego od daty upływu terminu wyznaczonego na </w:t>
      </w:r>
      <w:r w:rsidRPr="00663EC0">
        <w:rPr>
          <w:rFonts w:ascii="Cambria" w:hAnsi="Cambria" w:cs="Times New Roman"/>
          <w:b w:val="0"/>
          <w:lang w:val="pl-PL"/>
        </w:rPr>
        <w:t>jego realizację;</w:t>
      </w:r>
    </w:p>
    <w:p w14:paraId="3E33355E" w14:textId="77777777" w:rsidR="005A237D" w:rsidRPr="00663EC0" w:rsidRDefault="005A237D" w:rsidP="00663EC0">
      <w:pPr>
        <w:pStyle w:val="Zwykytekst1"/>
        <w:numPr>
          <w:ilvl w:val="0"/>
          <w:numId w:val="16"/>
        </w:numPr>
        <w:spacing w:line="276" w:lineRule="auto"/>
        <w:ind w:left="567" w:hanging="284"/>
        <w:jc w:val="both"/>
        <w:rPr>
          <w:rFonts w:ascii="Cambria" w:eastAsia="MS Mincho" w:hAnsi="Cambria" w:cs="Times New Roman"/>
          <w:b w:val="0"/>
          <w:bCs w:val="0"/>
        </w:rPr>
      </w:pPr>
      <w:r w:rsidRPr="00663EC0">
        <w:rPr>
          <w:rFonts w:ascii="Cambria" w:hAnsi="Cambria" w:cs="Times New Roman"/>
          <w:b w:val="0"/>
        </w:rPr>
        <w:t xml:space="preserve"> </w:t>
      </w:r>
      <w:r w:rsidRPr="00663EC0">
        <w:rPr>
          <w:rFonts w:ascii="Cambria" w:eastAsia="MS Mincho" w:hAnsi="Cambria" w:cs="Times New Roman"/>
          <w:b w:val="0"/>
          <w:bCs w:val="0"/>
        </w:rPr>
        <w:t xml:space="preserve">za odstąpienie od umowy z przyczyn zależnych od Wykonawcy w wysokości 10 % 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wartości 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br/>
        <w:t xml:space="preserve"> </w:t>
      </w:r>
      <w:r w:rsidRPr="00663EC0">
        <w:rPr>
          <w:rFonts w:ascii="Cambria" w:eastAsia="MS Mincho" w:hAnsi="Cambria" w:cs="Times New Roman"/>
          <w:b w:val="0"/>
          <w:bCs w:val="0"/>
        </w:rPr>
        <w:t xml:space="preserve">całkowitego wynagrodzenia umownego brutto określonego w § 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3 ust. 1; </w:t>
      </w:r>
    </w:p>
    <w:p w14:paraId="4D932706" w14:textId="77777777" w:rsidR="005A237D" w:rsidRPr="00663EC0" w:rsidRDefault="005A237D" w:rsidP="00663EC0">
      <w:pPr>
        <w:pStyle w:val="Zwykytekst1"/>
        <w:numPr>
          <w:ilvl w:val="3"/>
          <w:numId w:val="12"/>
        </w:numPr>
        <w:tabs>
          <w:tab w:val="clear" w:pos="2880"/>
        </w:tabs>
        <w:spacing w:line="276" w:lineRule="auto"/>
        <w:ind w:left="284" w:hanging="284"/>
        <w:jc w:val="both"/>
        <w:rPr>
          <w:rFonts w:ascii="Cambria" w:eastAsia="MS Mincho" w:hAnsi="Cambria" w:cs="Times New Roman"/>
          <w:b w:val="0"/>
          <w:bCs w:val="0"/>
          <w:lang w:val="pl-PL"/>
        </w:rPr>
      </w:pPr>
      <w:r w:rsidRPr="00663EC0">
        <w:rPr>
          <w:rFonts w:ascii="Cambria" w:hAnsi="Cambria" w:cs="Times New Roman"/>
          <w:b w:val="0"/>
        </w:rPr>
        <w:t xml:space="preserve">Wykonawca dokona zapłaty kar umownych przelewem na wskazany przez Zamawiającego rachunek bankowy, </w:t>
      </w:r>
      <w:r w:rsidRPr="00663EC0">
        <w:rPr>
          <w:rFonts w:ascii="Cambria" w:hAnsi="Cambria" w:cs="Times New Roman"/>
          <w:b w:val="0"/>
        </w:rPr>
        <w:br/>
        <w:t xml:space="preserve">w terminie 14 dni kalendarzowych od dnia doręczenia mu żądania zapłaty, z zastrzeżeniem ust. </w:t>
      </w:r>
      <w:r w:rsidRPr="00663EC0">
        <w:rPr>
          <w:rFonts w:ascii="Cambria" w:hAnsi="Cambria" w:cs="Times New Roman"/>
          <w:b w:val="0"/>
          <w:lang w:val="pl-PL"/>
        </w:rPr>
        <w:t>3</w:t>
      </w:r>
      <w:r w:rsidRPr="00663EC0">
        <w:rPr>
          <w:rFonts w:ascii="Cambria" w:hAnsi="Cambria" w:cs="Times New Roman"/>
          <w:b w:val="0"/>
        </w:rPr>
        <w:t>.</w:t>
      </w:r>
    </w:p>
    <w:p w14:paraId="214CDCC9" w14:textId="77777777" w:rsidR="005A237D" w:rsidRPr="00663EC0" w:rsidRDefault="005A237D" w:rsidP="00663EC0">
      <w:pPr>
        <w:pStyle w:val="Zwykytekst1"/>
        <w:numPr>
          <w:ilvl w:val="3"/>
          <w:numId w:val="12"/>
        </w:numPr>
        <w:tabs>
          <w:tab w:val="clear" w:pos="2880"/>
        </w:tabs>
        <w:spacing w:line="276" w:lineRule="auto"/>
        <w:ind w:left="284" w:hanging="284"/>
        <w:jc w:val="both"/>
        <w:rPr>
          <w:rFonts w:ascii="Cambria" w:eastAsia="MS Mincho" w:hAnsi="Cambria" w:cs="Times New Roman"/>
          <w:b w:val="0"/>
          <w:bCs w:val="0"/>
          <w:lang w:val="pl-PL"/>
        </w:rPr>
      </w:pPr>
      <w:r w:rsidRPr="00663EC0">
        <w:rPr>
          <w:rFonts w:ascii="Cambria" w:eastAsia="MS Mincho" w:hAnsi="Cambria" w:cs="Times New Roman"/>
          <w:b w:val="0"/>
          <w:bCs w:val="0"/>
        </w:rPr>
        <w:t>Wykonawca wyraża zgodę na potrącenie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 przewidzianych niniejszą umową</w:t>
      </w:r>
      <w:r w:rsidRPr="00663EC0">
        <w:rPr>
          <w:rFonts w:ascii="Cambria" w:eastAsia="MS Mincho" w:hAnsi="Cambria" w:cs="Times New Roman"/>
          <w:b w:val="0"/>
          <w:bCs w:val="0"/>
        </w:rPr>
        <w:t xml:space="preserve"> kar umownych z przysługującego mu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 za wykonanie przedmiotu umowy</w:t>
      </w:r>
      <w:r w:rsidRPr="00663EC0">
        <w:rPr>
          <w:rFonts w:ascii="Cambria" w:eastAsia="MS Mincho" w:hAnsi="Cambria" w:cs="Times New Roman"/>
          <w:b w:val="0"/>
          <w:bCs w:val="0"/>
        </w:rPr>
        <w:t xml:space="preserve"> wynagrodzenia</w:t>
      </w:r>
      <w:r w:rsidRPr="00663EC0">
        <w:rPr>
          <w:rFonts w:ascii="Cambria" w:eastAsia="MS Mincho" w:hAnsi="Cambria" w:cs="Times New Roman"/>
          <w:b w:val="0"/>
          <w:bCs w:val="0"/>
          <w:lang w:val="pl-PL"/>
        </w:rPr>
        <w:t xml:space="preserve">, jeżeli nie będą się temu sprzeciwiać obowiązujące przepisy prawa. </w:t>
      </w:r>
    </w:p>
    <w:p w14:paraId="1CBEC910" w14:textId="77777777" w:rsidR="005A237D" w:rsidRPr="00663EC0" w:rsidRDefault="005A237D" w:rsidP="00663EC0">
      <w:pPr>
        <w:pStyle w:val="Zwykytekst1"/>
        <w:numPr>
          <w:ilvl w:val="3"/>
          <w:numId w:val="12"/>
        </w:numPr>
        <w:tabs>
          <w:tab w:val="clear" w:pos="2880"/>
        </w:tabs>
        <w:spacing w:line="276" w:lineRule="auto"/>
        <w:ind w:left="284" w:hanging="284"/>
        <w:jc w:val="both"/>
        <w:rPr>
          <w:rFonts w:ascii="Cambria" w:eastAsia="MS Mincho" w:hAnsi="Cambria" w:cs="Times New Roman"/>
          <w:b w:val="0"/>
          <w:bCs w:val="0"/>
          <w:lang w:val="pl-PL"/>
        </w:rPr>
      </w:pPr>
      <w:r w:rsidRPr="00663EC0">
        <w:rPr>
          <w:rFonts w:ascii="Cambria" w:eastAsia="MS Mincho" w:hAnsi="Cambria" w:cs="Times New Roman"/>
          <w:b w:val="0"/>
          <w:bCs w:val="0"/>
          <w:lang w:val="pl-PL"/>
        </w:rPr>
        <w:t>Strony ustalają, iż maksymalna wysokość kar umownych nie może przekroczyć 20 % wartości wynagrodzenia wykonawcy określonego w § 3 ust. 1 niniejszej umowy.</w:t>
      </w:r>
    </w:p>
    <w:p w14:paraId="5E342D92" w14:textId="77777777" w:rsidR="005A237D" w:rsidRPr="00663EC0" w:rsidRDefault="005A237D" w:rsidP="00663EC0">
      <w:pPr>
        <w:pStyle w:val="Zwykytekst1"/>
        <w:numPr>
          <w:ilvl w:val="3"/>
          <w:numId w:val="12"/>
        </w:numPr>
        <w:tabs>
          <w:tab w:val="clear" w:pos="2880"/>
        </w:tabs>
        <w:spacing w:line="276" w:lineRule="auto"/>
        <w:ind w:left="284" w:hanging="284"/>
        <w:jc w:val="both"/>
        <w:rPr>
          <w:rFonts w:ascii="Cambria" w:eastAsia="MS Mincho" w:hAnsi="Cambria" w:cs="Times New Roman"/>
          <w:b w:val="0"/>
          <w:bCs w:val="0"/>
          <w:lang w:val="pl-PL"/>
        </w:rPr>
      </w:pPr>
      <w:r w:rsidRPr="00663EC0">
        <w:rPr>
          <w:rFonts w:ascii="Cambria" w:hAnsi="Cambria" w:cs="Times New Roman"/>
          <w:b w:val="0"/>
        </w:rPr>
        <w:t xml:space="preserve">Zapłacenie kar umownych nie zwalnia Wykonawcy z obowiązku wykonania </w:t>
      </w:r>
      <w:r w:rsidRPr="00663EC0">
        <w:rPr>
          <w:rFonts w:ascii="Cambria" w:hAnsi="Cambria" w:cs="Times New Roman"/>
          <w:b w:val="0"/>
          <w:lang w:val="pl-PL"/>
        </w:rPr>
        <w:t>P</w:t>
      </w:r>
      <w:proofErr w:type="spellStart"/>
      <w:r w:rsidRPr="00663EC0">
        <w:rPr>
          <w:rFonts w:ascii="Cambria" w:hAnsi="Cambria" w:cs="Times New Roman"/>
          <w:b w:val="0"/>
        </w:rPr>
        <w:t>rzedmiotu</w:t>
      </w:r>
      <w:proofErr w:type="spellEnd"/>
      <w:r w:rsidRPr="00663EC0">
        <w:rPr>
          <w:rFonts w:ascii="Cambria" w:hAnsi="Cambria" w:cs="Times New Roman"/>
          <w:b w:val="0"/>
        </w:rPr>
        <w:t xml:space="preserve"> umowy.</w:t>
      </w:r>
    </w:p>
    <w:p w14:paraId="12C5342D" w14:textId="77777777" w:rsidR="005A237D" w:rsidRPr="00663EC0" w:rsidRDefault="005A237D" w:rsidP="00663EC0">
      <w:pPr>
        <w:numPr>
          <w:ilvl w:val="3"/>
          <w:numId w:val="12"/>
        </w:numPr>
        <w:tabs>
          <w:tab w:val="clear" w:pos="2880"/>
        </w:tabs>
        <w:suppressAutoHyphens/>
        <w:spacing w:line="276" w:lineRule="auto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663EC0">
        <w:rPr>
          <w:rFonts w:ascii="Cambria" w:hAnsi="Cambria" w:cs="Times New Roman"/>
          <w:sz w:val="20"/>
          <w:szCs w:val="20"/>
        </w:rPr>
        <w:t>Zamawiający zastrzega sobie prawo dochodzenia odszkodowania uzupełniającego, jeżeli wysokość kar umownych, wskazanych w niniejszym paragrafie, nie pokryje poniesionej przez niego szkody.</w:t>
      </w:r>
    </w:p>
    <w:p w14:paraId="2CF26615" w14:textId="77777777" w:rsidR="00A52F12" w:rsidRPr="00663EC0" w:rsidRDefault="00A52F12" w:rsidP="00663EC0">
      <w:pPr>
        <w:spacing w:line="276" w:lineRule="auto"/>
        <w:jc w:val="both"/>
        <w:rPr>
          <w:rFonts w:ascii="Cambria" w:hAnsi="Cambria" w:cs="Times New Roman"/>
          <w:sz w:val="20"/>
          <w:szCs w:val="20"/>
        </w:rPr>
      </w:pPr>
    </w:p>
    <w:p w14:paraId="6B1AA2BF" w14:textId="019FCD3F" w:rsidR="007D639B" w:rsidRPr="00663EC0" w:rsidRDefault="007D639B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lang w:val="pl-PL"/>
        </w:rPr>
      </w:pPr>
      <w:r w:rsidRPr="00663EC0">
        <w:rPr>
          <w:rFonts w:ascii="Cambria" w:eastAsia="MS Mincho" w:hAnsi="Cambria" w:cs="Times New Roman"/>
        </w:rPr>
        <w:t xml:space="preserve">§ </w:t>
      </w:r>
      <w:r w:rsidR="00663EC0" w:rsidRPr="00663EC0">
        <w:rPr>
          <w:rFonts w:ascii="Cambria" w:eastAsia="MS Mincho" w:hAnsi="Cambria" w:cs="Times New Roman"/>
          <w:lang w:val="pl-PL"/>
        </w:rPr>
        <w:t>9</w:t>
      </w:r>
    </w:p>
    <w:p w14:paraId="25F8B1E9" w14:textId="77777777" w:rsidR="005A237D" w:rsidRPr="00663EC0" w:rsidRDefault="005A237D" w:rsidP="00663EC0">
      <w:pPr>
        <w:pStyle w:val="Tekstpodstawowy2"/>
        <w:numPr>
          <w:ilvl w:val="6"/>
          <w:numId w:val="12"/>
        </w:numPr>
        <w:tabs>
          <w:tab w:val="clear" w:pos="5040"/>
        </w:tabs>
        <w:spacing w:after="0" w:line="276" w:lineRule="auto"/>
        <w:ind w:left="284" w:hanging="284"/>
        <w:jc w:val="both"/>
        <w:rPr>
          <w:rFonts w:ascii="Cambria" w:eastAsia="Arial Unicode MS" w:hAnsi="Cambria"/>
          <w:color w:val="000000"/>
          <w:sz w:val="20"/>
          <w:szCs w:val="20"/>
        </w:rPr>
      </w:pPr>
      <w:r w:rsidRPr="00663EC0">
        <w:rPr>
          <w:rFonts w:ascii="Cambria" w:eastAsia="Arial Unicode MS" w:hAnsi="Cambria"/>
          <w:color w:val="000000"/>
          <w:sz w:val="20"/>
          <w:szCs w:val="20"/>
        </w:rPr>
        <w:t>Wykonawca zobowiązuje się do przestrzegania zakazu cesji tj. zakazu przenoszenia przez Wykonawcę jakichkolwiek praw lub obowiązków wynikających z tej umowy na osoby trzecie,  bez wcześniejszej pisemnej zgody Zamawiającego.</w:t>
      </w:r>
    </w:p>
    <w:p w14:paraId="257A7388" w14:textId="77777777" w:rsidR="00A52F12" w:rsidRPr="00663EC0" w:rsidRDefault="00A52F12" w:rsidP="00663EC0">
      <w:pPr>
        <w:pStyle w:val="Zwykytekst1"/>
        <w:spacing w:line="276" w:lineRule="auto"/>
        <w:rPr>
          <w:rFonts w:ascii="Cambria" w:eastAsia="MS Mincho" w:hAnsi="Cambria" w:cs="Times New Roman"/>
          <w:b w:val="0"/>
          <w:bCs w:val="0"/>
          <w:lang w:val="pl-PL"/>
        </w:rPr>
      </w:pPr>
    </w:p>
    <w:p w14:paraId="40B6FA84" w14:textId="403C9591" w:rsidR="007D639B" w:rsidRPr="00663EC0" w:rsidRDefault="007D639B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lang w:val="pl-PL"/>
        </w:rPr>
      </w:pPr>
      <w:r w:rsidRPr="00663EC0">
        <w:rPr>
          <w:rFonts w:ascii="Cambria" w:eastAsia="MS Mincho" w:hAnsi="Cambria" w:cs="Times New Roman"/>
        </w:rPr>
        <w:t xml:space="preserve">§ </w:t>
      </w:r>
      <w:r w:rsidR="00663EC0" w:rsidRPr="00663EC0">
        <w:rPr>
          <w:rFonts w:ascii="Cambria" w:eastAsia="MS Mincho" w:hAnsi="Cambria" w:cs="Times New Roman"/>
          <w:lang w:val="pl-PL"/>
        </w:rPr>
        <w:t>10</w:t>
      </w:r>
    </w:p>
    <w:p w14:paraId="46B56F5F" w14:textId="357BBF92" w:rsidR="007D639B" w:rsidRPr="00663EC0" w:rsidRDefault="007D639B" w:rsidP="00663EC0">
      <w:pPr>
        <w:pStyle w:val="Zwykytekst1"/>
        <w:numPr>
          <w:ilvl w:val="3"/>
          <w:numId w:val="18"/>
        </w:numPr>
        <w:spacing w:line="276" w:lineRule="auto"/>
        <w:ind w:left="284" w:hanging="284"/>
        <w:jc w:val="both"/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</w:pPr>
      <w:r w:rsidRPr="00663EC0"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  <w:t xml:space="preserve">Zamawiającemu przysługuje prawo odstąpienia od umowy w przypadkach określonych w treści </w:t>
      </w:r>
      <w:r w:rsidR="00E572EF" w:rsidRPr="00663EC0"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  <w:t xml:space="preserve"> </w:t>
      </w:r>
      <w:r w:rsidRPr="00663EC0"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  <w:t>Kodeksu cywilnego oraz w szczególności  gdy:</w:t>
      </w:r>
    </w:p>
    <w:p w14:paraId="397E6C0D" w14:textId="46CB142F" w:rsidR="007D639B" w:rsidRPr="00663EC0" w:rsidRDefault="007D639B" w:rsidP="00663EC0">
      <w:pPr>
        <w:pStyle w:val="Zwykytekst1"/>
        <w:numPr>
          <w:ilvl w:val="0"/>
          <w:numId w:val="10"/>
        </w:numPr>
        <w:tabs>
          <w:tab w:val="clear" w:pos="0"/>
        </w:tabs>
        <w:spacing w:line="276" w:lineRule="auto"/>
        <w:ind w:left="567" w:hanging="283"/>
        <w:jc w:val="both"/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</w:pPr>
      <w:r w:rsidRPr="00663EC0"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  <w:t xml:space="preserve">Wykonawca nie wykonał przedmiotu umowy w terminie ustalonym w niniejszej umowie, jak również </w:t>
      </w:r>
      <w:r w:rsidR="00DD5A27" w:rsidRPr="00663EC0"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  <w:br/>
      </w:r>
      <w:r w:rsidRPr="00663EC0"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  <w:t>w nowo wyznaczonym do tego przez Zamawiającego terminie.</w:t>
      </w:r>
    </w:p>
    <w:p w14:paraId="2BE99A9A" w14:textId="1AC19E10" w:rsidR="007D639B" w:rsidRPr="00663EC0" w:rsidRDefault="007D639B" w:rsidP="00663EC0">
      <w:pPr>
        <w:pStyle w:val="Zwykytekst1"/>
        <w:numPr>
          <w:ilvl w:val="3"/>
          <w:numId w:val="18"/>
        </w:numPr>
        <w:spacing w:line="276" w:lineRule="auto"/>
        <w:ind w:left="284" w:hanging="284"/>
        <w:jc w:val="both"/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</w:pPr>
      <w:r w:rsidRPr="00663EC0"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  <w:t>Zamawiający zastrzega sobie prawo do odstąpienia od umowy w razie  wystąpienia istotnej zmiany okoliczności powodującej, że wykonanie umowy nie leży w interesie publicznym, czego nie można było przewidzieć w chwili zawarcia umowy, w terminie 30 dni od powzięcia wiadomości o tych okolicznościach. W takim przypadku Wykonawca może żądać wyłącznie wynagrodzenia należnego mu z tytułu wykonania części umowy.</w:t>
      </w:r>
    </w:p>
    <w:p w14:paraId="3BDCE1A8" w14:textId="54F71A77" w:rsidR="007D639B" w:rsidRPr="00663EC0" w:rsidRDefault="007D639B" w:rsidP="00663EC0">
      <w:pPr>
        <w:pStyle w:val="Zwykytekst1"/>
        <w:numPr>
          <w:ilvl w:val="3"/>
          <w:numId w:val="18"/>
        </w:numPr>
        <w:spacing w:line="276" w:lineRule="auto"/>
        <w:ind w:left="284" w:hanging="284"/>
        <w:jc w:val="both"/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</w:pPr>
      <w:r w:rsidRPr="00663EC0"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  <w:t>Zamawiający ma prawo skorzystać z prawa do odstąpienia, o którym mowa w</w:t>
      </w:r>
      <w:r w:rsidR="00E572EF" w:rsidRPr="00663EC0"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  <w:t xml:space="preserve"> ust. 1 powyżej, </w:t>
      </w:r>
      <w:r w:rsidRPr="00663EC0"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  <w:t xml:space="preserve">w terminie 3 miesięcy od dnia, w którym upłynął termin wyznaczony Wykonawcy na usunięcie uchybień w zakresie należytej realizacji przedmiotu niniejszej umowy. </w:t>
      </w:r>
    </w:p>
    <w:p w14:paraId="23C9D076" w14:textId="77777777" w:rsidR="007D639B" w:rsidRPr="00663EC0" w:rsidRDefault="007D639B" w:rsidP="00663EC0">
      <w:pPr>
        <w:pStyle w:val="Zwykytekst1"/>
        <w:numPr>
          <w:ilvl w:val="3"/>
          <w:numId w:val="18"/>
        </w:numPr>
        <w:spacing w:line="276" w:lineRule="auto"/>
        <w:ind w:left="284" w:hanging="284"/>
        <w:jc w:val="both"/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</w:pPr>
      <w:r w:rsidRPr="00663EC0">
        <w:rPr>
          <w:rFonts w:ascii="Cambria" w:eastAsia="Arial Unicode MS" w:hAnsi="Cambria" w:cs="Times New Roman"/>
          <w:b w:val="0"/>
          <w:bCs w:val="0"/>
          <w:color w:val="000000"/>
          <w:lang w:val="pl-PL" w:eastAsia="pl-PL"/>
        </w:rPr>
        <w:t>Wykonawcy przysługuje prawo odstąpienia od umowy gdy Zamawiający zawiadomi Wykonawcę, iż wobec zaistnienia uprzednio nie przewidzianych okoliczności nie będzie mógł spełnić swoich zobowiązań umownych wobec Wykonawcy.</w:t>
      </w:r>
    </w:p>
    <w:p w14:paraId="714214BB" w14:textId="77777777" w:rsidR="005A237D" w:rsidRPr="00663EC0" w:rsidRDefault="005A237D" w:rsidP="00663EC0">
      <w:pPr>
        <w:pStyle w:val="Zwykytekst1"/>
        <w:spacing w:line="276" w:lineRule="auto"/>
        <w:rPr>
          <w:rFonts w:ascii="Cambria" w:eastAsia="MS Mincho" w:hAnsi="Cambria" w:cs="Times New Roman"/>
          <w:b w:val="0"/>
          <w:bCs w:val="0"/>
          <w:lang w:val="pl-PL"/>
        </w:rPr>
      </w:pPr>
    </w:p>
    <w:p w14:paraId="41717798" w14:textId="3801D642" w:rsidR="007D639B" w:rsidRPr="00663EC0" w:rsidRDefault="007D639B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lang w:val="pl-PL"/>
        </w:rPr>
      </w:pPr>
      <w:r w:rsidRPr="00663EC0">
        <w:rPr>
          <w:rFonts w:ascii="Cambria" w:eastAsia="MS Mincho" w:hAnsi="Cambria" w:cs="Times New Roman"/>
        </w:rPr>
        <w:t>§ 1</w:t>
      </w:r>
      <w:r w:rsidR="00663EC0" w:rsidRPr="00663EC0">
        <w:rPr>
          <w:rFonts w:ascii="Cambria" w:eastAsia="MS Mincho" w:hAnsi="Cambria" w:cs="Times New Roman"/>
          <w:lang w:val="pl-PL"/>
        </w:rPr>
        <w:t>1</w:t>
      </w:r>
    </w:p>
    <w:p w14:paraId="3905E905" w14:textId="77777777" w:rsidR="007D639B" w:rsidRPr="00663EC0" w:rsidRDefault="007D639B" w:rsidP="00663EC0">
      <w:pPr>
        <w:pStyle w:val="Zwykytekst1"/>
        <w:spacing w:line="276" w:lineRule="auto"/>
        <w:jc w:val="center"/>
        <w:rPr>
          <w:rFonts w:ascii="Cambria" w:hAnsi="Cambria" w:cs="Times New Roman"/>
          <w:lang w:val="pl-PL"/>
        </w:rPr>
      </w:pPr>
      <w:r w:rsidRPr="00663EC0">
        <w:rPr>
          <w:rFonts w:ascii="Cambria" w:eastAsia="MS Mincho" w:hAnsi="Cambria" w:cs="Times New Roman"/>
          <w:bCs w:val="0"/>
          <w:lang w:val="pl-PL"/>
        </w:rPr>
        <w:lastRenderedPageBreak/>
        <w:t>ZMIANY UMOWY</w:t>
      </w:r>
    </w:p>
    <w:p w14:paraId="482BEEAB" w14:textId="618E7A40" w:rsidR="00FC33B8" w:rsidRPr="00663EC0" w:rsidRDefault="00FC33B8" w:rsidP="00663EC0">
      <w:pPr>
        <w:pStyle w:val="Teksttreci0"/>
        <w:numPr>
          <w:ilvl w:val="0"/>
          <w:numId w:val="13"/>
        </w:numPr>
        <w:shd w:val="clear" w:color="auto" w:fill="auto"/>
        <w:spacing w:line="276" w:lineRule="auto"/>
        <w:ind w:left="284" w:hanging="284"/>
        <w:contextualSpacing/>
        <w:jc w:val="both"/>
        <w:rPr>
          <w:rFonts w:ascii="Cambria" w:hAnsi="Cambria"/>
          <w:sz w:val="20"/>
          <w:szCs w:val="20"/>
        </w:rPr>
      </w:pPr>
      <w:bookmarkStart w:id="6" w:name="_Hlk10063104"/>
      <w:r w:rsidRPr="00663EC0">
        <w:rPr>
          <w:rFonts w:ascii="Cambria" w:hAnsi="Cambria"/>
          <w:sz w:val="20"/>
          <w:szCs w:val="20"/>
        </w:rPr>
        <w:t xml:space="preserve">Zakazuje się istotnych zmian postanowień umowy dla wprowadzenia których zgodnie z art. 454 </w:t>
      </w:r>
      <w:proofErr w:type="spellStart"/>
      <w:r w:rsidRPr="00663EC0">
        <w:rPr>
          <w:rFonts w:ascii="Cambria" w:hAnsi="Cambria"/>
          <w:sz w:val="20"/>
          <w:szCs w:val="20"/>
        </w:rPr>
        <w:t>Ppz</w:t>
      </w:r>
      <w:proofErr w:type="spellEnd"/>
      <w:r w:rsidRPr="00663EC0">
        <w:rPr>
          <w:rFonts w:ascii="Cambria" w:hAnsi="Cambria"/>
          <w:sz w:val="20"/>
          <w:szCs w:val="20"/>
        </w:rPr>
        <w:t xml:space="preserve"> wymagane jest przeprowadzenie nowego postępowania o udzielenie zamówienia.</w:t>
      </w:r>
    </w:p>
    <w:p w14:paraId="072A36C9" w14:textId="77777777" w:rsidR="00FC33B8" w:rsidRPr="00663EC0" w:rsidRDefault="00FC33B8" w:rsidP="00663EC0">
      <w:pPr>
        <w:pStyle w:val="Tekstprzypisudolnego"/>
        <w:numPr>
          <w:ilvl w:val="0"/>
          <w:numId w:val="13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663EC0">
        <w:rPr>
          <w:rFonts w:ascii="Cambria" w:hAnsi="Cambria"/>
        </w:rPr>
        <w:t>Dopuszczalne są następujące przypadki zmiany i warunki zmiany treści umowy:</w:t>
      </w:r>
    </w:p>
    <w:p w14:paraId="79847B82" w14:textId="22211124" w:rsidR="00FC33B8" w:rsidRPr="00663EC0" w:rsidRDefault="00FC33B8" w:rsidP="00663EC0">
      <w:pPr>
        <w:pStyle w:val="Tekstprzypisudolnego"/>
        <w:numPr>
          <w:ilvl w:val="1"/>
          <w:numId w:val="9"/>
        </w:numPr>
        <w:spacing w:line="276" w:lineRule="auto"/>
        <w:ind w:left="567" w:hanging="283"/>
        <w:jc w:val="both"/>
        <w:rPr>
          <w:rFonts w:ascii="Cambria" w:hAnsi="Cambria"/>
        </w:rPr>
      </w:pPr>
      <w:r w:rsidRPr="00663EC0">
        <w:rPr>
          <w:rFonts w:ascii="Cambria" w:hAnsi="Cambria"/>
        </w:rPr>
        <w:t>Na skutek okoliczności wskazanych w art. 15r ustawy z dnia 2 marca 2020 r., o szczególnych rozwiązaniach związanych z zapobieganiem, przeciwdziałaniem i zwalczaniem COVID-19, innych chorób zakaźnych oraz wywołanych nimi sytu</w:t>
      </w:r>
      <w:r w:rsidR="00020A48" w:rsidRPr="00663EC0">
        <w:rPr>
          <w:rFonts w:ascii="Cambria" w:hAnsi="Cambria"/>
        </w:rPr>
        <w:t>acji kryzysowych (Dz. U. z  202</w:t>
      </w:r>
      <w:r w:rsidR="001E31C7" w:rsidRPr="00663EC0">
        <w:rPr>
          <w:rFonts w:ascii="Cambria" w:hAnsi="Cambria"/>
        </w:rPr>
        <w:t>4</w:t>
      </w:r>
      <w:r w:rsidR="00020A48" w:rsidRPr="00663EC0">
        <w:rPr>
          <w:rFonts w:ascii="Cambria" w:hAnsi="Cambria"/>
        </w:rPr>
        <w:t xml:space="preserve">, poz. </w:t>
      </w:r>
      <w:r w:rsidR="001E31C7" w:rsidRPr="00663EC0">
        <w:rPr>
          <w:rFonts w:ascii="Cambria" w:hAnsi="Cambria"/>
        </w:rPr>
        <w:t>340</w:t>
      </w:r>
      <w:r w:rsidRPr="00663EC0">
        <w:rPr>
          <w:rFonts w:ascii="Cambria" w:hAnsi="Cambria"/>
        </w:rPr>
        <w:t xml:space="preserve"> z </w:t>
      </w:r>
      <w:proofErr w:type="spellStart"/>
      <w:r w:rsidRPr="00663EC0">
        <w:rPr>
          <w:rFonts w:ascii="Cambria" w:hAnsi="Cambria"/>
        </w:rPr>
        <w:t>późn</w:t>
      </w:r>
      <w:proofErr w:type="spellEnd"/>
      <w:r w:rsidRPr="00663EC0">
        <w:rPr>
          <w:rFonts w:ascii="Cambria" w:hAnsi="Cambria"/>
        </w:rPr>
        <w:t>. zm</w:t>
      </w:r>
      <w:r w:rsidR="00FD3A65" w:rsidRPr="00663EC0">
        <w:rPr>
          <w:rFonts w:ascii="Cambria" w:hAnsi="Cambria"/>
        </w:rPr>
        <w:t>.</w:t>
      </w:r>
      <w:r w:rsidRPr="00663EC0">
        <w:rPr>
          <w:rFonts w:ascii="Cambria" w:hAnsi="Cambria"/>
        </w:rPr>
        <w:t>), na warunkach określonych w ustępie 4 tegoż artykułu.</w:t>
      </w:r>
    </w:p>
    <w:p w14:paraId="6EABF6BC" w14:textId="64826333" w:rsidR="007D639B" w:rsidRPr="00663EC0" w:rsidRDefault="007D639B" w:rsidP="00663EC0">
      <w:pPr>
        <w:pStyle w:val="Tekstprzypisudolnego"/>
        <w:numPr>
          <w:ilvl w:val="1"/>
          <w:numId w:val="9"/>
        </w:numPr>
        <w:spacing w:line="276" w:lineRule="auto"/>
        <w:ind w:left="567" w:hanging="283"/>
        <w:jc w:val="both"/>
        <w:rPr>
          <w:rFonts w:ascii="Cambria" w:hAnsi="Cambria"/>
        </w:rPr>
      </w:pPr>
      <w:r w:rsidRPr="00663EC0">
        <w:rPr>
          <w:rFonts w:ascii="Cambria" w:hAnsi="Cambria"/>
        </w:rPr>
        <w:t>zmiany parametrów technicznych lub podzespołów zamawianego pojazdu, jeżeli będą one korzystniejsze dla Zamawiającego. Zamawiający dopuszcza również ewentualną zmianę wynagrodzenia w tym względzie.</w:t>
      </w:r>
    </w:p>
    <w:p w14:paraId="562572F8" w14:textId="3169BAA8" w:rsidR="007D639B" w:rsidRPr="00663EC0" w:rsidRDefault="007D639B" w:rsidP="00663EC0">
      <w:pPr>
        <w:pStyle w:val="Tekstprzypisudolnego"/>
        <w:numPr>
          <w:ilvl w:val="1"/>
          <w:numId w:val="9"/>
        </w:numPr>
        <w:spacing w:line="276" w:lineRule="auto"/>
        <w:ind w:left="567" w:hanging="283"/>
        <w:jc w:val="both"/>
        <w:rPr>
          <w:rFonts w:ascii="Cambria" w:hAnsi="Cambria"/>
        </w:rPr>
      </w:pPr>
      <w:r w:rsidRPr="00663EC0">
        <w:rPr>
          <w:rFonts w:ascii="Cambria" w:hAnsi="Cambria"/>
        </w:rPr>
        <w:t>zmiany terminu realizacji zamówienia z przyczyn zależnych od Zamawiającego lub usprawiedliwionych przyczyn, niezależnych od Wykonawcy. W takim przypadku Wykonawca zobowiązany jest przedstawić Zamawiającemu niezbędne dowody, potwierdzające fakt, iż nie dotrzymanie terminu realizacji zamówienia nie nastąpiło z jego winy. Dotyczy to w szczególności przestojów w produkcji części lub podzespołów niezbędnych do zamontowania w pojeździe lub innych niezależnych od Wykonawcy sytuacji.</w:t>
      </w:r>
    </w:p>
    <w:p w14:paraId="75B88ADA" w14:textId="3B4CE2C4" w:rsidR="007D639B" w:rsidRPr="00663EC0" w:rsidRDefault="007D639B" w:rsidP="00663EC0">
      <w:pPr>
        <w:pStyle w:val="Tekstprzypisudolnego"/>
        <w:numPr>
          <w:ilvl w:val="1"/>
          <w:numId w:val="9"/>
        </w:numPr>
        <w:spacing w:line="276" w:lineRule="auto"/>
        <w:ind w:left="567" w:hanging="283"/>
        <w:jc w:val="both"/>
        <w:rPr>
          <w:rFonts w:ascii="Cambria" w:hAnsi="Cambria"/>
        </w:rPr>
      </w:pPr>
      <w:r w:rsidRPr="00663EC0">
        <w:rPr>
          <w:rFonts w:ascii="Cambria" w:hAnsi="Cambria"/>
        </w:rPr>
        <w:t>zmiany terminu realizacji zamówienia na skutek wystąpienia niemożliwych do przewidzenia na etapie postępowania czynników zewnętrznych niezależnych od stron, takich jak klęski żywiołowe (np. powodzie, podtopienia, pożary, trąby powietrzne, wichury</w:t>
      </w:r>
      <w:r w:rsidR="00CB3906" w:rsidRPr="00663EC0">
        <w:rPr>
          <w:rFonts w:ascii="Cambria" w:hAnsi="Cambria"/>
        </w:rPr>
        <w:t xml:space="preserve">, </w:t>
      </w:r>
      <w:r w:rsidRPr="00663EC0">
        <w:rPr>
          <w:rFonts w:ascii="Cambria" w:hAnsi="Cambria"/>
        </w:rPr>
        <w:t xml:space="preserve">itp.), </w:t>
      </w:r>
      <w:r w:rsidR="00DD5A27" w:rsidRPr="00663EC0">
        <w:rPr>
          <w:rFonts w:ascii="Cambria" w:hAnsi="Cambria"/>
        </w:rPr>
        <w:t>działa</w:t>
      </w:r>
      <w:r w:rsidR="00CB3906" w:rsidRPr="00663EC0">
        <w:rPr>
          <w:rFonts w:ascii="Cambria" w:hAnsi="Cambria"/>
        </w:rPr>
        <w:t>nia</w:t>
      </w:r>
      <w:r w:rsidR="00DD5A27" w:rsidRPr="00663EC0">
        <w:rPr>
          <w:rFonts w:ascii="Cambria" w:hAnsi="Cambria"/>
        </w:rPr>
        <w:t xml:space="preserve"> wojenn</w:t>
      </w:r>
      <w:r w:rsidR="00CB3906" w:rsidRPr="00663EC0">
        <w:rPr>
          <w:rFonts w:ascii="Cambria" w:hAnsi="Cambria"/>
        </w:rPr>
        <w:t>e</w:t>
      </w:r>
      <w:r w:rsidR="00DD5A27" w:rsidRPr="00663EC0">
        <w:rPr>
          <w:rFonts w:ascii="Cambria" w:hAnsi="Cambria"/>
        </w:rPr>
        <w:t xml:space="preserve">, </w:t>
      </w:r>
      <w:r w:rsidR="00CB3906" w:rsidRPr="00663EC0">
        <w:rPr>
          <w:rFonts w:ascii="Cambria" w:hAnsi="Cambria"/>
        </w:rPr>
        <w:t xml:space="preserve">akty terroryzmu, stany wyjątkowe, wojenne lub innych </w:t>
      </w:r>
      <w:r w:rsidR="00DD5A27" w:rsidRPr="00663EC0">
        <w:rPr>
          <w:rFonts w:ascii="Cambria" w:hAnsi="Cambria"/>
        </w:rPr>
        <w:t xml:space="preserve">okoliczności noszących znamiona siły wyższej, </w:t>
      </w:r>
      <w:r w:rsidRPr="00663EC0">
        <w:rPr>
          <w:rFonts w:ascii="Cambria" w:hAnsi="Cambria"/>
        </w:rPr>
        <w:t>powodując</w:t>
      </w:r>
      <w:r w:rsidR="00DD5A27" w:rsidRPr="00663EC0">
        <w:rPr>
          <w:rFonts w:ascii="Cambria" w:hAnsi="Cambria"/>
        </w:rPr>
        <w:t>ych</w:t>
      </w:r>
      <w:r w:rsidRPr="00663EC0">
        <w:rPr>
          <w:rFonts w:ascii="Cambria" w:hAnsi="Cambria"/>
        </w:rPr>
        <w:t xml:space="preserve"> </w:t>
      </w:r>
      <w:r w:rsidR="00DD5A27" w:rsidRPr="00663EC0">
        <w:rPr>
          <w:rFonts w:ascii="Cambria" w:hAnsi="Cambria"/>
        </w:rPr>
        <w:t>niemożność terminowej realizacji zamówienia</w:t>
      </w:r>
      <w:r w:rsidRPr="00663EC0">
        <w:rPr>
          <w:rFonts w:ascii="Cambria" w:hAnsi="Cambria"/>
        </w:rPr>
        <w:t>.</w:t>
      </w:r>
    </w:p>
    <w:p w14:paraId="43B3C994" w14:textId="3A7398F3" w:rsidR="007D639B" w:rsidRPr="00663EC0" w:rsidRDefault="00FC33B8" w:rsidP="00663EC0">
      <w:pPr>
        <w:pStyle w:val="Tekstprzypisudolnego"/>
        <w:numPr>
          <w:ilvl w:val="1"/>
          <w:numId w:val="9"/>
        </w:numPr>
        <w:spacing w:line="276" w:lineRule="auto"/>
        <w:ind w:left="567" w:hanging="283"/>
        <w:jc w:val="both"/>
        <w:rPr>
          <w:rFonts w:ascii="Cambria" w:hAnsi="Cambria"/>
        </w:rPr>
      </w:pPr>
      <w:r w:rsidRPr="00663EC0">
        <w:rPr>
          <w:rFonts w:ascii="Cambria" w:hAnsi="Cambria"/>
        </w:rPr>
        <w:t>z</w:t>
      </w:r>
      <w:r w:rsidR="007D639B" w:rsidRPr="00663EC0">
        <w:rPr>
          <w:rFonts w:ascii="Cambria" w:hAnsi="Cambria"/>
        </w:rPr>
        <w:t>miany terminu realizacji na skutek przewlekłości postępowań administracyjnych, obowiązków nałożonych przez organy władcze, zmian przepisów prawa, strajków, blokad, protestów itp. będących przyczyną niemożność zakończenia realizacji zamówienia w ustalonym terminie.</w:t>
      </w:r>
    </w:p>
    <w:p w14:paraId="6348FA52" w14:textId="64DABB6C" w:rsidR="007D639B" w:rsidRPr="00663EC0" w:rsidRDefault="00FC33B8" w:rsidP="00663EC0">
      <w:pPr>
        <w:pStyle w:val="Tekstprzypisudolnego"/>
        <w:numPr>
          <w:ilvl w:val="1"/>
          <w:numId w:val="9"/>
        </w:numPr>
        <w:spacing w:line="276" w:lineRule="auto"/>
        <w:ind w:left="567" w:hanging="283"/>
        <w:jc w:val="both"/>
        <w:rPr>
          <w:rFonts w:ascii="Cambria" w:hAnsi="Cambria"/>
        </w:rPr>
      </w:pPr>
      <w:r w:rsidRPr="00663EC0">
        <w:rPr>
          <w:rFonts w:ascii="Cambria" w:hAnsi="Cambria"/>
        </w:rPr>
        <w:t>z</w:t>
      </w:r>
      <w:r w:rsidR="007D639B" w:rsidRPr="00663EC0">
        <w:rPr>
          <w:rFonts w:ascii="Cambria" w:hAnsi="Cambria"/>
        </w:rPr>
        <w:t>miany terminu realizacji lub wynagrodzenia Wykonawcy, na skutek błędów w dokumenta</w:t>
      </w:r>
      <w:r w:rsidR="00DD5A27" w:rsidRPr="00663EC0">
        <w:rPr>
          <w:rFonts w:ascii="Cambria" w:hAnsi="Cambria"/>
        </w:rPr>
        <w:t>ch zamówienia</w:t>
      </w:r>
      <w:r w:rsidR="007D639B" w:rsidRPr="00663EC0">
        <w:rPr>
          <w:rFonts w:ascii="Cambria" w:hAnsi="Cambria"/>
        </w:rPr>
        <w:t>, lub innych dokument</w:t>
      </w:r>
      <w:r w:rsidR="00DD5A27" w:rsidRPr="00663EC0">
        <w:rPr>
          <w:rFonts w:ascii="Cambria" w:hAnsi="Cambria"/>
        </w:rPr>
        <w:t>ach</w:t>
      </w:r>
      <w:r w:rsidR="007D639B" w:rsidRPr="00663EC0">
        <w:rPr>
          <w:rFonts w:ascii="Cambria" w:hAnsi="Cambria"/>
        </w:rPr>
        <w:t xml:space="preserve"> związanych z realizacj</w:t>
      </w:r>
      <w:r w:rsidR="00DD5A27" w:rsidRPr="00663EC0">
        <w:rPr>
          <w:rFonts w:ascii="Cambria" w:hAnsi="Cambria"/>
        </w:rPr>
        <w:t>ą</w:t>
      </w:r>
      <w:r w:rsidR="007D639B" w:rsidRPr="00663EC0">
        <w:rPr>
          <w:rFonts w:ascii="Cambria" w:hAnsi="Cambria"/>
        </w:rPr>
        <w:t xml:space="preserve"> zamówienia, które nie zostały wykryte przez żadną ze stron, pomimo zachowania należytej staranności.</w:t>
      </w:r>
    </w:p>
    <w:p w14:paraId="01B8078A" w14:textId="77777777" w:rsidR="007D639B" w:rsidRPr="00663EC0" w:rsidRDefault="007D639B" w:rsidP="00663EC0">
      <w:pPr>
        <w:pStyle w:val="Tekstprzypisudolnego"/>
        <w:numPr>
          <w:ilvl w:val="1"/>
          <w:numId w:val="9"/>
        </w:numPr>
        <w:spacing w:line="276" w:lineRule="auto"/>
        <w:ind w:left="567" w:hanging="283"/>
        <w:jc w:val="both"/>
        <w:rPr>
          <w:rFonts w:ascii="Cambria" w:hAnsi="Cambria"/>
        </w:rPr>
      </w:pPr>
      <w:r w:rsidRPr="00663EC0">
        <w:rPr>
          <w:rFonts w:ascii="Cambria" w:hAnsi="Cambria"/>
        </w:rPr>
        <w:t>innych postanowień umowy w przypadkach:</w:t>
      </w:r>
    </w:p>
    <w:p w14:paraId="0C05F441" w14:textId="288C18AF" w:rsidR="007D639B" w:rsidRPr="00663EC0" w:rsidRDefault="007D639B" w:rsidP="00663EC0">
      <w:pPr>
        <w:pStyle w:val="Akapitzlist"/>
        <w:numPr>
          <w:ilvl w:val="0"/>
          <w:numId w:val="19"/>
        </w:numPr>
        <w:spacing w:after="0"/>
        <w:ind w:left="851" w:hanging="283"/>
        <w:jc w:val="both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zmian wynikających z przekształceń własnościowych,</w:t>
      </w:r>
    </w:p>
    <w:p w14:paraId="6B24E1FB" w14:textId="77777777" w:rsidR="00FC33B8" w:rsidRPr="00663EC0" w:rsidRDefault="007D639B" w:rsidP="00663EC0">
      <w:pPr>
        <w:pStyle w:val="Akapitzlist"/>
        <w:numPr>
          <w:ilvl w:val="0"/>
          <w:numId w:val="19"/>
        </w:numPr>
        <w:spacing w:after="0"/>
        <w:ind w:left="851" w:hanging="283"/>
        <w:jc w:val="both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zmian organizacyjno-technicznych,</w:t>
      </w:r>
    </w:p>
    <w:p w14:paraId="595BA1F9" w14:textId="77777777" w:rsidR="00FC33B8" w:rsidRPr="00663EC0" w:rsidRDefault="007D639B" w:rsidP="00663EC0">
      <w:pPr>
        <w:pStyle w:val="Akapitzlist"/>
        <w:numPr>
          <w:ilvl w:val="0"/>
          <w:numId w:val="19"/>
        </w:numPr>
        <w:spacing w:after="0"/>
        <w:ind w:left="851" w:hanging="283"/>
        <w:jc w:val="both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zmiany adresów</w:t>
      </w:r>
      <w:r w:rsidR="00FC33B8" w:rsidRPr="00663EC0">
        <w:rPr>
          <w:rFonts w:ascii="Cambria" w:hAnsi="Cambria"/>
          <w:sz w:val="20"/>
          <w:szCs w:val="20"/>
        </w:rPr>
        <w:t>,</w:t>
      </w:r>
    </w:p>
    <w:p w14:paraId="1FCDAAE1" w14:textId="77777777" w:rsidR="00FC33B8" w:rsidRPr="00663EC0" w:rsidRDefault="007D639B" w:rsidP="00663EC0">
      <w:pPr>
        <w:pStyle w:val="Akapitzlist"/>
        <w:numPr>
          <w:ilvl w:val="0"/>
          <w:numId w:val="19"/>
        </w:numPr>
        <w:spacing w:after="0"/>
        <w:ind w:left="851" w:hanging="283"/>
        <w:jc w:val="both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obniżenia wynagrodzenia Wykonawcy,</w:t>
      </w:r>
    </w:p>
    <w:p w14:paraId="558533EE" w14:textId="77777777" w:rsidR="00FC33B8" w:rsidRPr="00663EC0" w:rsidRDefault="007D639B" w:rsidP="00663EC0">
      <w:pPr>
        <w:pStyle w:val="Akapitzlist"/>
        <w:numPr>
          <w:ilvl w:val="0"/>
          <w:numId w:val="19"/>
        </w:numPr>
        <w:spacing w:after="0"/>
        <w:ind w:left="851" w:hanging="283"/>
        <w:jc w:val="both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zmiany danych związanych z obsługą administracyjno-organizacyjną umowy, (danych</w:t>
      </w:r>
      <w:r w:rsidR="00FC33B8" w:rsidRPr="00663EC0">
        <w:rPr>
          <w:rFonts w:ascii="Cambria" w:hAnsi="Cambria"/>
          <w:sz w:val="20"/>
          <w:szCs w:val="20"/>
        </w:rPr>
        <w:t xml:space="preserve"> </w:t>
      </w:r>
      <w:r w:rsidRPr="00663EC0">
        <w:rPr>
          <w:rFonts w:ascii="Cambria" w:hAnsi="Cambria"/>
          <w:sz w:val="20"/>
          <w:szCs w:val="20"/>
        </w:rPr>
        <w:t>teleadresowych Wykonawcy; Zamawiającego) - zmiana ta następuje poprzez</w:t>
      </w:r>
      <w:r w:rsidR="00FC33B8" w:rsidRPr="00663EC0">
        <w:rPr>
          <w:rFonts w:ascii="Cambria" w:hAnsi="Cambria"/>
          <w:sz w:val="20"/>
          <w:szCs w:val="20"/>
        </w:rPr>
        <w:t xml:space="preserve"> </w:t>
      </w:r>
      <w:r w:rsidRPr="00663EC0">
        <w:rPr>
          <w:rFonts w:ascii="Cambria" w:hAnsi="Cambria"/>
          <w:sz w:val="20"/>
          <w:szCs w:val="20"/>
        </w:rPr>
        <w:t>dokonane w formie pisemnej zgłoszenie tego faktu drugiej stronie i nie wymaga zawarcia aneksu do umowy,</w:t>
      </w:r>
    </w:p>
    <w:p w14:paraId="1A217667" w14:textId="674B799C" w:rsidR="007D639B" w:rsidRPr="00663EC0" w:rsidRDefault="007D639B" w:rsidP="00663EC0">
      <w:pPr>
        <w:pStyle w:val="Akapitzlist"/>
        <w:numPr>
          <w:ilvl w:val="0"/>
          <w:numId w:val="19"/>
        </w:numPr>
        <w:spacing w:after="0"/>
        <w:ind w:left="851" w:hanging="283"/>
        <w:jc w:val="both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przekształcenia Wykonawcy w związku z sukcesją generalną, przekształceniami, dziedziczeniem spółek handlowych zgodnie z KSH, a także sukcesją z mocy prawa, zgodnie z obowiązującymi przepisami (następstwa prawne) winno nastąpić w formie aneksu do umowy.</w:t>
      </w:r>
    </w:p>
    <w:p w14:paraId="1DD3A67B" w14:textId="11D43CC1" w:rsidR="007D639B" w:rsidRPr="00663EC0" w:rsidRDefault="007D639B" w:rsidP="00663EC0">
      <w:pPr>
        <w:pStyle w:val="Tekstprzypisudolnego"/>
        <w:numPr>
          <w:ilvl w:val="1"/>
          <w:numId w:val="9"/>
        </w:numPr>
        <w:spacing w:line="276" w:lineRule="auto"/>
        <w:ind w:left="567" w:hanging="283"/>
        <w:jc w:val="both"/>
        <w:rPr>
          <w:rFonts w:ascii="Cambria" w:hAnsi="Cambria"/>
        </w:rPr>
      </w:pPr>
      <w:r w:rsidRPr="00663EC0">
        <w:rPr>
          <w:rFonts w:ascii="Cambria" w:hAnsi="Cambria"/>
        </w:rPr>
        <w:t>zmiany wynagrodzenia Wykonawcy w związku ze zmianą: stawki podatku od towarów i usług,</w:t>
      </w:r>
    </w:p>
    <w:p w14:paraId="5BA66DD6" w14:textId="5EE9197E" w:rsidR="007D639B" w:rsidRPr="00663EC0" w:rsidRDefault="007D639B" w:rsidP="00663EC0">
      <w:pPr>
        <w:pStyle w:val="Akapitzlist"/>
        <w:numPr>
          <w:ilvl w:val="0"/>
          <w:numId w:val="19"/>
        </w:numPr>
        <w:spacing w:after="0"/>
        <w:ind w:left="851" w:hanging="283"/>
        <w:jc w:val="both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 xml:space="preserve">wysokości minimalnego wynagrodzenia za pracę ustalonego na podstawie </w:t>
      </w:r>
      <w:hyperlink r:id="rId8" w:anchor="/dokument/16992095#art%282%29ust%283%29" w:history="1">
        <w:r w:rsidRPr="00663EC0">
          <w:rPr>
            <w:rStyle w:val="Hipercze"/>
            <w:rFonts w:ascii="Cambria" w:hAnsi="Cambria"/>
            <w:color w:val="auto"/>
            <w:sz w:val="20"/>
            <w:szCs w:val="20"/>
            <w:u w:val="none"/>
          </w:rPr>
          <w:t>art. 2 ust. 3-5</w:t>
        </w:r>
      </w:hyperlink>
      <w:r w:rsidRPr="00663EC0">
        <w:rPr>
          <w:rFonts w:ascii="Cambria" w:hAnsi="Cambria"/>
          <w:sz w:val="20"/>
          <w:szCs w:val="20"/>
        </w:rPr>
        <w:t xml:space="preserve"> ustawy z dnia 10 października 2002 r. o minimalnym wynagrodzeniu za pracę,</w:t>
      </w:r>
    </w:p>
    <w:p w14:paraId="1AD08A94" w14:textId="77777777" w:rsidR="007D639B" w:rsidRPr="00663EC0" w:rsidRDefault="007D639B" w:rsidP="00663EC0">
      <w:pPr>
        <w:pStyle w:val="Akapitzlist"/>
        <w:numPr>
          <w:ilvl w:val="0"/>
          <w:numId w:val="19"/>
        </w:numPr>
        <w:spacing w:after="0"/>
        <w:ind w:left="851" w:hanging="283"/>
        <w:jc w:val="both"/>
        <w:rPr>
          <w:rFonts w:ascii="Cambria" w:hAnsi="Cambria"/>
          <w:sz w:val="20"/>
          <w:szCs w:val="20"/>
        </w:rPr>
      </w:pPr>
      <w:r w:rsidRPr="00663EC0">
        <w:rPr>
          <w:rFonts w:ascii="Cambria" w:hAnsi="Cambria"/>
          <w:sz w:val="20"/>
          <w:szCs w:val="20"/>
        </w:rPr>
        <w:t>zasad podlegania ubezpieczeniom społecznym lub ubezpieczeniu zdrowotnemu lub wysokości stawki składki na ubezpieczenia społeczne lub zdrowotne.</w:t>
      </w:r>
    </w:p>
    <w:p w14:paraId="4D610F74" w14:textId="7C4E7798" w:rsidR="007D639B" w:rsidRPr="00663EC0" w:rsidRDefault="007D639B" w:rsidP="00663EC0">
      <w:pPr>
        <w:pStyle w:val="Teksttreci20"/>
        <w:numPr>
          <w:ilvl w:val="0"/>
          <w:numId w:val="13"/>
        </w:numPr>
        <w:shd w:val="clear" w:color="auto" w:fill="auto"/>
        <w:spacing w:before="0" w:line="276" w:lineRule="auto"/>
        <w:ind w:left="284" w:hanging="284"/>
        <w:rPr>
          <w:rFonts w:ascii="Cambria" w:hAnsi="Cambria" w:cs="Times New Roman"/>
          <w:i/>
          <w:sz w:val="20"/>
          <w:szCs w:val="20"/>
        </w:rPr>
      </w:pPr>
      <w:r w:rsidRPr="00663EC0">
        <w:rPr>
          <w:rFonts w:ascii="Cambria" w:hAnsi="Cambria" w:cs="Times New Roman"/>
          <w:sz w:val="20"/>
          <w:szCs w:val="20"/>
        </w:rPr>
        <w:t xml:space="preserve">Wszystkie zmiany dokonane będą w oparciu o zawarty pomiędzy stronami aneks, określający zakres zmiany oraz podstawę jej wprowadzenia. </w:t>
      </w:r>
    </w:p>
    <w:bookmarkEnd w:id="6"/>
    <w:p w14:paraId="039497FB" w14:textId="77777777" w:rsidR="00A52F12" w:rsidRPr="00663EC0" w:rsidRDefault="00A52F12" w:rsidP="00663EC0">
      <w:pPr>
        <w:tabs>
          <w:tab w:val="left" w:pos="720"/>
        </w:tabs>
        <w:spacing w:line="276" w:lineRule="auto"/>
        <w:jc w:val="both"/>
        <w:rPr>
          <w:rFonts w:ascii="Cambria" w:eastAsia="MS Mincho" w:hAnsi="Cambria" w:cs="Times New Roman"/>
          <w:b/>
          <w:bCs/>
          <w:sz w:val="20"/>
          <w:szCs w:val="20"/>
        </w:rPr>
      </w:pPr>
    </w:p>
    <w:p w14:paraId="0E7C4ABC" w14:textId="7072E847" w:rsidR="007D639B" w:rsidRPr="00663EC0" w:rsidRDefault="007D639B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lang w:val="pl-PL"/>
        </w:rPr>
      </w:pPr>
      <w:r w:rsidRPr="00663EC0">
        <w:rPr>
          <w:rFonts w:ascii="Cambria" w:eastAsia="MS Mincho" w:hAnsi="Cambria" w:cs="Times New Roman"/>
        </w:rPr>
        <w:t>§ 1</w:t>
      </w:r>
      <w:r w:rsidR="00663EC0" w:rsidRPr="00663EC0">
        <w:rPr>
          <w:rFonts w:ascii="Cambria" w:eastAsia="MS Mincho" w:hAnsi="Cambria" w:cs="Times New Roman"/>
          <w:lang w:val="pl-PL"/>
        </w:rPr>
        <w:t>2</w:t>
      </w:r>
    </w:p>
    <w:p w14:paraId="514BCCDC" w14:textId="77777777" w:rsidR="007D639B" w:rsidRPr="00663EC0" w:rsidRDefault="007D639B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bCs w:val="0"/>
          <w:lang w:val="pl-PL"/>
        </w:rPr>
      </w:pPr>
      <w:r w:rsidRPr="00663EC0">
        <w:rPr>
          <w:rFonts w:ascii="Cambria" w:eastAsia="MS Mincho" w:hAnsi="Cambria" w:cs="Times New Roman"/>
          <w:bCs w:val="0"/>
          <w:lang w:val="pl-PL"/>
        </w:rPr>
        <w:t>ROZSTRZYGANIE SPORÓW</w:t>
      </w:r>
    </w:p>
    <w:p w14:paraId="63FF0776" w14:textId="77777777" w:rsidR="007D639B" w:rsidRPr="00663EC0" w:rsidRDefault="007D639B" w:rsidP="00663EC0">
      <w:pPr>
        <w:pStyle w:val="Zwykytekst1"/>
        <w:spacing w:line="276" w:lineRule="auto"/>
        <w:jc w:val="both"/>
        <w:rPr>
          <w:rFonts w:ascii="Cambria" w:eastAsia="Arial" w:hAnsi="Cambria" w:cs="Times New Roman"/>
          <w:b w:val="0"/>
          <w:bCs w:val="0"/>
          <w:lang w:val="pl-PL" w:eastAsia="en-US"/>
        </w:rPr>
      </w:pPr>
      <w:r w:rsidRPr="00663EC0">
        <w:rPr>
          <w:rFonts w:ascii="Cambria" w:eastAsia="Arial" w:hAnsi="Cambria" w:cs="Times New Roman"/>
          <w:b w:val="0"/>
          <w:bCs w:val="0"/>
          <w:lang w:val="pl-PL" w:eastAsia="en-US"/>
        </w:rPr>
        <w:t>Wszelkie sprawy sporne mogące wystąpić na tle wykonania niniejszej umowy strony poddają pod rozstrzygniecie sądu właściwego dla siedziby Zamawiającego.</w:t>
      </w:r>
    </w:p>
    <w:p w14:paraId="2F66D51B" w14:textId="77777777" w:rsidR="005A237D" w:rsidRDefault="005A237D" w:rsidP="00663EC0">
      <w:pPr>
        <w:pStyle w:val="Zwykytekst1"/>
        <w:spacing w:line="276" w:lineRule="auto"/>
        <w:jc w:val="both"/>
        <w:rPr>
          <w:rFonts w:ascii="Cambria" w:eastAsia="MS Mincho" w:hAnsi="Cambria" w:cs="Times New Roman"/>
          <w:b w:val="0"/>
          <w:bCs w:val="0"/>
        </w:rPr>
      </w:pPr>
    </w:p>
    <w:p w14:paraId="34A986C5" w14:textId="77777777" w:rsidR="00663EC0" w:rsidRDefault="00663EC0" w:rsidP="00663EC0">
      <w:pPr>
        <w:pStyle w:val="Zwykytekst1"/>
        <w:spacing w:line="276" w:lineRule="auto"/>
        <w:jc w:val="both"/>
        <w:rPr>
          <w:rFonts w:ascii="Cambria" w:eastAsia="MS Mincho" w:hAnsi="Cambria" w:cs="Times New Roman"/>
          <w:b w:val="0"/>
          <w:bCs w:val="0"/>
        </w:rPr>
      </w:pPr>
    </w:p>
    <w:p w14:paraId="3ED11E62" w14:textId="77777777" w:rsidR="00663EC0" w:rsidRDefault="00663EC0" w:rsidP="00663EC0">
      <w:pPr>
        <w:pStyle w:val="Zwykytekst1"/>
        <w:spacing w:line="276" w:lineRule="auto"/>
        <w:jc w:val="both"/>
        <w:rPr>
          <w:rFonts w:ascii="Cambria" w:eastAsia="MS Mincho" w:hAnsi="Cambria" w:cs="Times New Roman"/>
          <w:b w:val="0"/>
          <w:bCs w:val="0"/>
        </w:rPr>
      </w:pPr>
    </w:p>
    <w:p w14:paraId="2357C1E1" w14:textId="77777777" w:rsidR="00663EC0" w:rsidRPr="00663EC0" w:rsidRDefault="00663EC0" w:rsidP="00663EC0">
      <w:pPr>
        <w:pStyle w:val="Zwykytekst1"/>
        <w:spacing w:line="276" w:lineRule="auto"/>
        <w:jc w:val="both"/>
        <w:rPr>
          <w:rFonts w:ascii="Cambria" w:eastAsia="MS Mincho" w:hAnsi="Cambria" w:cs="Times New Roman"/>
          <w:b w:val="0"/>
          <w:bCs w:val="0"/>
        </w:rPr>
      </w:pPr>
    </w:p>
    <w:p w14:paraId="025B127B" w14:textId="0C03C951" w:rsidR="007D639B" w:rsidRPr="00663EC0" w:rsidRDefault="007D639B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lang w:val="pl-PL"/>
        </w:rPr>
      </w:pPr>
      <w:r w:rsidRPr="00663EC0">
        <w:rPr>
          <w:rFonts w:ascii="Cambria" w:eastAsia="MS Mincho" w:hAnsi="Cambria" w:cs="Times New Roman"/>
        </w:rPr>
        <w:t>§ 1</w:t>
      </w:r>
      <w:r w:rsidR="00663EC0" w:rsidRPr="00663EC0">
        <w:rPr>
          <w:rFonts w:ascii="Cambria" w:eastAsia="MS Mincho" w:hAnsi="Cambria" w:cs="Times New Roman"/>
          <w:lang w:val="pl-PL"/>
        </w:rPr>
        <w:t>3</w:t>
      </w:r>
    </w:p>
    <w:p w14:paraId="7AE0ADF4" w14:textId="77777777" w:rsidR="007D639B" w:rsidRPr="00663EC0" w:rsidRDefault="007D639B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  <w:bCs w:val="0"/>
          <w:lang w:val="pl-PL"/>
        </w:rPr>
      </w:pPr>
      <w:r w:rsidRPr="00663EC0">
        <w:rPr>
          <w:rFonts w:ascii="Cambria" w:eastAsia="MS Mincho" w:hAnsi="Cambria" w:cs="Times New Roman"/>
          <w:bCs w:val="0"/>
          <w:lang w:val="pl-PL"/>
        </w:rPr>
        <w:t>POSTANOWIENIA KOŃCOWE</w:t>
      </w:r>
    </w:p>
    <w:p w14:paraId="187E6F78" w14:textId="77777777" w:rsidR="007D639B" w:rsidRPr="00663EC0" w:rsidRDefault="007D639B" w:rsidP="00663EC0">
      <w:pPr>
        <w:pStyle w:val="Zwykytekst1"/>
        <w:numPr>
          <w:ilvl w:val="0"/>
          <w:numId w:val="8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eastAsia="Arial" w:hAnsi="Cambria" w:cs="Times New Roman"/>
          <w:b w:val="0"/>
          <w:bCs w:val="0"/>
          <w:lang w:val="pl-PL" w:eastAsia="en-US"/>
        </w:rPr>
      </w:pPr>
      <w:r w:rsidRPr="00663EC0">
        <w:rPr>
          <w:rFonts w:ascii="Cambria" w:eastAsia="Arial" w:hAnsi="Cambria" w:cs="Times New Roman"/>
          <w:b w:val="0"/>
          <w:bCs w:val="0"/>
          <w:lang w:val="pl-PL" w:eastAsia="en-US"/>
        </w:rPr>
        <w:t>W sprawach nie uregulowanych niniejszą umową stosuje się przepisy, Kodeksu Cywilnego oraz ustawy Prawo zamówień publicznych.</w:t>
      </w:r>
    </w:p>
    <w:p w14:paraId="45870285" w14:textId="77777777" w:rsidR="007D639B" w:rsidRPr="00663EC0" w:rsidRDefault="007D639B" w:rsidP="00663EC0">
      <w:pPr>
        <w:pStyle w:val="Zwykytekst1"/>
        <w:numPr>
          <w:ilvl w:val="0"/>
          <w:numId w:val="8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eastAsia="Arial" w:hAnsi="Cambria" w:cs="Times New Roman"/>
          <w:b w:val="0"/>
          <w:bCs w:val="0"/>
          <w:lang w:val="pl-PL" w:eastAsia="en-US"/>
        </w:rPr>
      </w:pPr>
      <w:r w:rsidRPr="00663EC0">
        <w:rPr>
          <w:rFonts w:ascii="Cambria" w:eastAsia="Arial" w:hAnsi="Cambria" w:cs="Times New Roman"/>
          <w:b w:val="0"/>
          <w:bCs w:val="0"/>
          <w:lang w:val="pl-PL" w:eastAsia="en-US"/>
        </w:rPr>
        <w:t xml:space="preserve">Wszelkie zmiany i uzupełnienia do niniejszej umowy wymagają formy pisemnego aneksu, podpisanego przez obie strony, pod rygorem nieważności. </w:t>
      </w:r>
    </w:p>
    <w:p w14:paraId="67787D6F" w14:textId="3EEAA378" w:rsidR="007D639B" w:rsidRPr="00663EC0" w:rsidRDefault="007D639B" w:rsidP="00663EC0">
      <w:pPr>
        <w:pStyle w:val="Zwykytekst1"/>
        <w:numPr>
          <w:ilvl w:val="0"/>
          <w:numId w:val="8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eastAsia="Arial" w:hAnsi="Cambria" w:cs="Times New Roman"/>
          <w:b w:val="0"/>
          <w:bCs w:val="0"/>
          <w:lang w:val="pl-PL" w:eastAsia="en-US"/>
        </w:rPr>
      </w:pPr>
      <w:r w:rsidRPr="00663EC0">
        <w:rPr>
          <w:rFonts w:ascii="Cambria" w:eastAsia="Arial" w:hAnsi="Cambria" w:cs="Times New Roman"/>
          <w:b w:val="0"/>
          <w:bCs w:val="0"/>
          <w:lang w:val="pl-PL" w:eastAsia="en-US"/>
        </w:rPr>
        <w:t>Umowę niniejszą sporządzono w dwóch jednobrzmiących egzemplarzach – po jednym dla każdej ze stron.</w:t>
      </w:r>
    </w:p>
    <w:p w14:paraId="1AFFB695" w14:textId="77777777" w:rsidR="005C2D76" w:rsidRPr="00663EC0" w:rsidRDefault="005C2D76" w:rsidP="00663EC0">
      <w:pPr>
        <w:pStyle w:val="Zwykytekst1"/>
        <w:numPr>
          <w:ilvl w:val="0"/>
          <w:numId w:val="8"/>
        </w:numPr>
        <w:tabs>
          <w:tab w:val="clear" w:pos="360"/>
        </w:tabs>
        <w:spacing w:line="276" w:lineRule="auto"/>
        <w:ind w:left="284" w:hanging="284"/>
        <w:jc w:val="both"/>
        <w:rPr>
          <w:rFonts w:ascii="Cambria" w:eastAsia="Arial" w:hAnsi="Cambria" w:cs="Times New Roman"/>
          <w:b w:val="0"/>
          <w:bCs w:val="0"/>
          <w:lang w:val="pl-PL" w:eastAsia="en-US"/>
        </w:rPr>
      </w:pPr>
      <w:r w:rsidRPr="00663EC0">
        <w:rPr>
          <w:rFonts w:ascii="Cambria" w:eastAsia="Arial" w:hAnsi="Cambria" w:cs="Times New Roman"/>
          <w:b w:val="0"/>
          <w:bCs w:val="0"/>
          <w:lang w:val="pl-PL" w:eastAsia="en-US"/>
        </w:rPr>
        <w:t>Integralną część umowy stanowią:</w:t>
      </w:r>
    </w:p>
    <w:p w14:paraId="4B6BC3E8" w14:textId="25989751" w:rsidR="00E572EF" w:rsidRPr="00663EC0" w:rsidRDefault="00E572EF" w:rsidP="00663EC0">
      <w:pPr>
        <w:pStyle w:val="Teksttreci0"/>
        <w:numPr>
          <w:ilvl w:val="4"/>
          <w:numId w:val="8"/>
        </w:numPr>
        <w:shd w:val="clear" w:color="auto" w:fill="auto"/>
        <w:tabs>
          <w:tab w:val="left" w:pos="250"/>
        </w:tabs>
        <w:spacing w:line="276" w:lineRule="auto"/>
        <w:ind w:left="567" w:hanging="283"/>
        <w:contextualSpacing/>
        <w:rPr>
          <w:rFonts w:ascii="Cambria" w:eastAsia="Arial" w:hAnsi="Cambria"/>
          <w:sz w:val="20"/>
          <w:szCs w:val="20"/>
        </w:rPr>
      </w:pPr>
      <w:r w:rsidRPr="00663EC0">
        <w:rPr>
          <w:rFonts w:ascii="Cambria" w:eastAsia="Arial" w:hAnsi="Cambria"/>
          <w:sz w:val="20"/>
          <w:szCs w:val="20"/>
        </w:rPr>
        <w:t>Dokumenty zamówienia</w:t>
      </w:r>
      <w:r w:rsidR="00C266BB" w:rsidRPr="00663EC0">
        <w:rPr>
          <w:rFonts w:ascii="Cambria" w:eastAsia="Arial" w:hAnsi="Cambria"/>
          <w:sz w:val="20"/>
          <w:szCs w:val="20"/>
        </w:rPr>
        <w:t xml:space="preserve"> w postaci elektronicznej,</w:t>
      </w:r>
    </w:p>
    <w:p w14:paraId="5F0C42AD" w14:textId="602CB547" w:rsidR="005C2D76" w:rsidRPr="00663EC0" w:rsidRDefault="005C2D76" w:rsidP="00663EC0">
      <w:pPr>
        <w:pStyle w:val="Teksttreci0"/>
        <w:numPr>
          <w:ilvl w:val="4"/>
          <w:numId w:val="8"/>
        </w:numPr>
        <w:shd w:val="clear" w:color="auto" w:fill="auto"/>
        <w:tabs>
          <w:tab w:val="left" w:pos="241"/>
        </w:tabs>
        <w:spacing w:line="276" w:lineRule="auto"/>
        <w:ind w:left="567" w:hanging="283"/>
        <w:contextualSpacing/>
        <w:rPr>
          <w:rFonts w:ascii="Cambria" w:eastAsia="Arial" w:hAnsi="Cambria"/>
          <w:sz w:val="20"/>
          <w:szCs w:val="20"/>
        </w:rPr>
      </w:pPr>
      <w:r w:rsidRPr="00663EC0">
        <w:rPr>
          <w:rFonts w:ascii="Cambria" w:eastAsia="Arial" w:hAnsi="Cambria"/>
          <w:sz w:val="20"/>
          <w:szCs w:val="20"/>
        </w:rPr>
        <w:t>Oferta Wykonawcy</w:t>
      </w:r>
      <w:r w:rsidR="00C266BB" w:rsidRPr="00663EC0">
        <w:rPr>
          <w:rFonts w:ascii="Cambria" w:eastAsia="Arial" w:hAnsi="Cambria"/>
          <w:sz w:val="20"/>
          <w:szCs w:val="20"/>
        </w:rPr>
        <w:t>,</w:t>
      </w:r>
    </w:p>
    <w:p w14:paraId="1470F25B" w14:textId="77777777" w:rsidR="007D639B" w:rsidRPr="00663EC0" w:rsidRDefault="007D639B" w:rsidP="00663EC0">
      <w:pPr>
        <w:pStyle w:val="Zwykytekst1"/>
        <w:spacing w:line="276" w:lineRule="auto"/>
        <w:jc w:val="both"/>
        <w:rPr>
          <w:rFonts w:ascii="Cambria" w:eastAsia="MS Mincho" w:hAnsi="Cambria" w:cs="Times New Roman"/>
          <w:b w:val="0"/>
          <w:bCs w:val="0"/>
        </w:rPr>
      </w:pPr>
    </w:p>
    <w:p w14:paraId="4C0E372B" w14:textId="77777777" w:rsidR="007D639B" w:rsidRPr="00663EC0" w:rsidRDefault="007D639B" w:rsidP="00663EC0">
      <w:pPr>
        <w:pStyle w:val="Zwykytekst1"/>
        <w:spacing w:line="276" w:lineRule="auto"/>
        <w:jc w:val="both"/>
        <w:rPr>
          <w:rFonts w:ascii="Cambria" w:eastAsia="MS Mincho" w:hAnsi="Cambria" w:cs="Times New Roman"/>
          <w:b w:val="0"/>
          <w:bCs w:val="0"/>
        </w:rPr>
      </w:pPr>
    </w:p>
    <w:p w14:paraId="6A39285B" w14:textId="2DCE18AE" w:rsidR="00C266BB" w:rsidRPr="00663EC0" w:rsidRDefault="007D639B" w:rsidP="00663EC0">
      <w:pPr>
        <w:pStyle w:val="Zwykytekst1"/>
        <w:spacing w:line="276" w:lineRule="auto"/>
        <w:jc w:val="center"/>
        <w:rPr>
          <w:rFonts w:ascii="Cambria" w:eastAsia="MS Mincho" w:hAnsi="Cambria" w:cs="Times New Roman"/>
        </w:rPr>
      </w:pPr>
      <w:r w:rsidRPr="00663EC0">
        <w:rPr>
          <w:rFonts w:ascii="Cambria" w:eastAsia="MS Mincho" w:hAnsi="Cambria" w:cs="Times New Roman"/>
        </w:rPr>
        <w:t xml:space="preserve">ZAMAWIAJĄCY: </w:t>
      </w:r>
      <w:r w:rsidRPr="00663EC0">
        <w:rPr>
          <w:rFonts w:ascii="Cambria" w:eastAsia="MS Mincho" w:hAnsi="Cambria" w:cs="Times New Roman"/>
        </w:rPr>
        <w:tab/>
      </w:r>
      <w:r w:rsidRPr="00663EC0">
        <w:rPr>
          <w:rFonts w:ascii="Cambria" w:eastAsia="MS Mincho" w:hAnsi="Cambria" w:cs="Times New Roman"/>
        </w:rPr>
        <w:tab/>
      </w:r>
      <w:r w:rsidRPr="00663EC0">
        <w:rPr>
          <w:rFonts w:ascii="Cambria" w:eastAsia="MS Mincho" w:hAnsi="Cambria" w:cs="Times New Roman"/>
        </w:rPr>
        <w:tab/>
      </w:r>
      <w:r w:rsidRPr="00663EC0">
        <w:rPr>
          <w:rFonts w:ascii="Cambria" w:eastAsia="MS Mincho" w:hAnsi="Cambria" w:cs="Times New Roman"/>
        </w:rPr>
        <w:tab/>
      </w:r>
      <w:r w:rsidRPr="00663EC0">
        <w:rPr>
          <w:rFonts w:ascii="Cambria" w:eastAsia="MS Mincho" w:hAnsi="Cambria" w:cs="Times New Roman"/>
        </w:rPr>
        <w:tab/>
      </w:r>
      <w:r w:rsidRPr="00663EC0">
        <w:rPr>
          <w:rFonts w:ascii="Cambria" w:eastAsia="MS Mincho" w:hAnsi="Cambria" w:cs="Times New Roman"/>
        </w:rPr>
        <w:tab/>
      </w:r>
      <w:r w:rsidRPr="00663EC0">
        <w:rPr>
          <w:rFonts w:ascii="Cambria" w:eastAsia="MS Mincho" w:hAnsi="Cambria" w:cs="Times New Roman"/>
        </w:rPr>
        <w:tab/>
      </w:r>
      <w:r w:rsidRPr="00663EC0">
        <w:rPr>
          <w:rFonts w:ascii="Cambria" w:eastAsia="MS Mincho" w:hAnsi="Cambria" w:cs="Times New Roman"/>
        </w:rPr>
        <w:tab/>
        <w:t xml:space="preserve">WYKONAWCA:      </w:t>
      </w:r>
    </w:p>
    <w:p w14:paraId="63C224A3" w14:textId="77777777" w:rsidR="00CF7DAC" w:rsidRDefault="00CF7DAC" w:rsidP="00945997">
      <w:pPr>
        <w:pStyle w:val="Standard"/>
        <w:jc w:val="center"/>
        <w:rPr>
          <w:rFonts w:eastAsia="Tahoma" w:cs="Times New Roman"/>
          <w:sz w:val="20"/>
          <w:szCs w:val="20"/>
          <w:lang w:bidi="hi-IN"/>
        </w:rPr>
      </w:pPr>
    </w:p>
    <w:p w14:paraId="0667BFC4" w14:textId="77777777" w:rsidR="00CF7DAC" w:rsidRDefault="00CF7DAC" w:rsidP="00945997">
      <w:pPr>
        <w:pStyle w:val="Standard"/>
        <w:jc w:val="center"/>
        <w:rPr>
          <w:rFonts w:eastAsia="Tahoma" w:cs="Times New Roman"/>
          <w:sz w:val="20"/>
          <w:szCs w:val="20"/>
          <w:lang w:bidi="hi-IN"/>
        </w:rPr>
      </w:pPr>
    </w:p>
    <w:p w14:paraId="5ADAEBA1" w14:textId="77777777" w:rsidR="00CF7DAC" w:rsidRDefault="00CF7DAC" w:rsidP="00945997">
      <w:pPr>
        <w:pStyle w:val="Standard"/>
        <w:jc w:val="center"/>
        <w:rPr>
          <w:rFonts w:eastAsia="Tahoma" w:cs="Times New Roman"/>
          <w:sz w:val="20"/>
          <w:szCs w:val="20"/>
          <w:lang w:bidi="hi-IN"/>
        </w:rPr>
      </w:pPr>
    </w:p>
    <w:p w14:paraId="40111129" w14:textId="77777777" w:rsidR="00CF7DAC" w:rsidRDefault="00CF7DAC" w:rsidP="00945997">
      <w:pPr>
        <w:pStyle w:val="Standard"/>
        <w:jc w:val="center"/>
        <w:rPr>
          <w:rFonts w:eastAsia="Tahoma" w:cs="Times New Roman"/>
          <w:sz w:val="20"/>
          <w:szCs w:val="20"/>
          <w:lang w:bidi="hi-IN"/>
        </w:rPr>
      </w:pPr>
    </w:p>
    <w:p w14:paraId="58B3BD19" w14:textId="77777777" w:rsidR="00CF7DAC" w:rsidRDefault="00CF7DAC" w:rsidP="00945997">
      <w:pPr>
        <w:pStyle w:val="Standard"/>
        <w:jc w:val="center"/>
        <w:rPr>
          <w:rFonts w:eastAsia="Tahoma" w:cs="Times New Roman"/>
          <w:sz w:val="20"/>
          <w:szCs w:val="20"/>
          <w:lang w:bidi="hi-IN"/>
        </w:rPr>
      </w:pPr>
    </w:p>
    <w:p w14:paraId="1F1413D9" w14:textId="77777777" w:rsidR="00A52F12" w:rsidRDefault="00A52F12" w:rsidP="00945997">
      <w:pPr>
        <w:pStyle w:val="Standard"/>
        <w:jc w:val="center"/>
        <w:rPr>
          <w:rFonts w:eastAsia="Tahoma" w:cs="Times New Roman"/>
          <w:sz w:val="20"/>
          <w:szCs w:val="20"/>
          <w:lang w:bidi="hi-IN"/>
        </w:rPr>
      </w:pPr>
    </w:p>
    <w:p w14:paraId="604A22E7" w14:textId="77777777" w:rsidR="00A52F12" w:rsidRDefault="00A52F12" w:rsidP="00945997">
      <w:pPr>
        <w:pStyle w:val="Standard"/>
        <w:jc w:val="center"/>
        <w:rPr>
          <w:rFonts w:eastAsia="Tahoma" w:cs="Times New Roman"/>
          <w:sz w:val="20"/>
          <w:szCs w:val="20"/>
          <w:lang w:bidi="hi-IN"/>
        </w:rPr>
      </w:pPr>
    </w:p>
    <w:p w14:paraId="1729E52B" w14:textId="77777777" w:rsidR="00A52F12" w:rsidRDefault="00A52F12" w:rsidP="00945997">
      <w:pPr>
        <w:pStyle w:val="Standard"/>
        <w:jc w:val="center"/>
        <w:rPr>
          <w:rFonts w:eastAsia="Tahoma" w:cs="Times New Roman"/>
          <w:sz w:val="20"/>
          <w:szCs w:val="20"/>
          <w:lang w:bidi="hi-IN"/>
        </w:rPr>
      </w:pPr>
    </w:p>
    <w:p w14:paraId="3D494FA7" w14:textId="77777777" w:rsidR="00A52F12" w:rsidRDefault="00A52F12" w:rsidP="00945997">
      <w:pPr>
        <w:pStyle w:val="Standard"/>
        <w:jc w:val="center"/>
        <w:rPr>
          <w:rFonts w:eastAsia="Tahoma" w:cs="Times New Roman"/>
          <w:sz w:val="20"/>
          <w:szCs w:val="20"/>
          <w:lang w:bidi="hi-IN"/>
        </w:rPr>
      </w:pPr>
    </w:p>
    <w:p w14:paraId="1E601D52" w14:textId="77777777" w:rsidR="00A52F12" w:rsidRDefault="00A52F12" w:rsidP="00C804EE">
      <w:pPr>
        <w:pStyle w:val="Standard"/>
        <w:rPr>
          <w:rFonts w:eastAsia="Tahoma" w:cs="Times New Roman"/>
          <w:sz w:val="20"/>
          <w:szCs w:val="20"/>
          <w:lang w:bidi="hi-IN"/>
        </w:rPr>
      </w:pPr>
    </w:p>
    <w:p w14:paraId="32E095B6" w14:textId="77777777" w:rsidR="001E31C7" w:rsidRDefault="001E31C7" w:rsidP="00A52F12">
      <w:pPr>
        <w:rPr>
          <w:rFonts w:ascii="Times New Roman" w:hAnsi="Times New Roman" w:cs="Times New Roman"/>
          <w:sz w:val="20"/>
          <w:szCs w:val="20"/>
        </w:rPr>
      </w:pPr>
    </w:p>
    <w:p w14:paraId="586FCBC7" w14:textId="77777777" w:rsidR="001E31C7" w:rsidRDefault="001E31C7" w:rsidP="00A52F12">
      <w:pPr>
        <w:rPr>
          <w:rFonts w:ascii="Times New Roman" w:hAnsi="Times New Roman" w:cs="Times New Roman"/>
          <w:sz w:val="20"/>
          <w:szCs w:val="20"/>
        </w:rPr>
      </w:pPr>
    </w:p>
    <w:p w14:paraId="40072343" w14:textId="77777777" w:rsidR="001E31C7" w:rsidRDefault="001E31C7" w:rsidP="00A52F12">
      <w:pPr>
        <w:rPr>
          <w:rFonts w:ascii="Times New Roman" w:hAnsi="Times New Roman" w:cs="Times New Roman"/>
          <w:sz w:val="20"/>
          <w:szCs w:val="20"/>
        </w:rPr>
      </w:pPr>
    </w:p>
    <w:p w14:paraId="7D805E78" w14:textId="77777777" w:rsidR="001E31C7" w:rsidRDefault="001E31C7" w:rsidP="00A52F12">
      <w:pPr>
        <w:rPr>
          <w:rFonts w:ascii="Times New Roman" w:hAnsi="Times New Roman" w:cs="Times New Roman"/>
          <w:sz w:val="20"/>
          <w:szCs w:val="20"/>
        </w:rPr>
      </w:pPr>
    </w:p>
    <w:p w14:paraId="7EE16C3C" w14:textId="77777777" w:rsidR="001E31C7" w:rsidRDefault="001E31C7" w:rsidP="00A52F12">
      <w:pPr>
        <w:rPr>
          <w:rFonts w:ascii="Times New Roman" w:hAnsi="Times New Roman" w:cs="Times New Roman"/>
          <w:sz w:val="20"/>
          <w:szCs w:val="20"/>
        </w:rPr>
      </w:pPr>
    </w:p>
    <w:p w14:paraId="534D1CC8" w14:textId="77777777" w:rsidR="001E31C7" w:rsidRDefault="001E31C7" w:rsidP="00A52F12">
      <w:pPr>
        <w:rPr>
          <w:rFonts w:ascii="Times New Roman" w:hAnsi="Times New Roman" w:cs="Times New Roman"/>
          <w:sz w:val="20"/>
          <w:szCs w:val="20"/>
        </w:rPr>
      </w:pPr>
    </w:p>
    <w:p w14:paraId="0E8CBA40" w14:textId="77777777" w:rsidR="001E31C7" w:rsidRDefault="001E31C7" w:rsidP="00A52F12">
      <w:pPr>
        <w:rPr>
          <w:rFonts w:ascii="Times New Roman" w:hAnsi="Times New Roman" w:cs="Times New Roman"/>
          <w:sz w:val="20"/>
          <w:szCs w:val="20"/>
        </w:rPr>
      </w:pPr>
    </w:p>
    <w:p w14:paraId="5B2CE4CC" w14:textId="77777777" w:rsidR="001E31C7" w:rsidRDefault="001E31C7" w:rsidP="00A52F12">
      <w:pPr>
        <w:rPr>
          <w:rFonts w:ascii="Times New Roman" w:hAnsi="Times New Roman" w:cs="Times New Roman"/>
          <w:sz w:val="20"/>
          <w:szCs w:val="20"/>
        </w:rPr>
      </w:pPr>
    </w:p>
    <w:p w14:paraId="465D118E" w14:textId="77777777" w:rsidR="001E31C7" w:rsidRDefault="001E31C7" w:rsidP="00A52F12">
      <w:pPr>
        <w:rPr>
          <w:rFonts w:ascii="Times New Roman" w:hAnsi="Times New Roman" w:cs="Times New Roman"/>
          <w:sz w:val="20"/>
          <w:szCs w:val="20"/>
        </w:rPr>
      </w:pPr>
    </w:p>
    <w:p w14:paraId="2CA94A85" w14:textId="77777777" w:rsidR="001E31C7" w:rsidRDefault="001E31C7" w:rsidP="00A52F12">
      <w:pPr>
        <w:rPr>
          <w:rFonts w:ascii="Times New Roman" w:hAnsi="Times New Roman" w:cs="Times New Roman"/>
          <w:sz w:val="20"/>
          <w:szCs w:val="20"/>
        </w:rPr>
      </w:pPr>
    </w:p>
    <w:p w14:paraId="12DA3901" w14:textId="77777777" w:rsidR="001E31C7" w:rsidRDefault="001E31C7" w:rsidP="00A52F12">
      <w:pPr>
        <w:rPr>
          <w:rFonts w:ascii="Times New Roman" w:hAnsi="Times New Roman" w:cs="Times New Roman"/>
          <w:sz w:val="20"/>
          <w:szCs w:val="20"/>
        </w:rPr>
      </w:pPr>
    </w:p>
    <w:p w14:paraId="48BB914B" w14:textId="77777777" w:rsidR="001E31C7" w:rsidRDefault="001E31C7" w:rsidP="00A52F12">
      <w:pPr>
        <w:rPr>
          <w:rFonts w:ascii="Times New Roman" w:hAnsi="Times New Roman" w:cs="Times New Roman"/>
          <w:sz w:val="20"/>
          <w:szCs w:val="20"/>
        </w:rPr>
      </w:pPr>
    </w:p>
    <w:p w14:paraId="63E1DDDB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54BC7A63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43229A71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0700E05A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1AB2C613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6CCF58FE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389FA6CC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16E6264A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3D9603E4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4C8D6F68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04ACF708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267D9DE3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06B3C2FF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44196DA7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28F0F21F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1E7163E1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5B6FCCF1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49C1ABB0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45AA0AE5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2C5CCA41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55F0C8E2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63ABC852" w14:textId="77777777" w:rsidR="005A237D" w:rsidRDefault="005A237D" w:rsidP="00A52F12">
      <w:pPr>
        <w:rPr>
          <w:rFonts w:ascii="Times New Roman" w:hAnsi="Times New Roman" w:cs="Times New Roman"/>
          <w:sz w:val="20"/>
          <w:szCs w:val="20"/>
        </w:rPr>
      </w:pPr>
    </w:p>
    <w:p w14:paraId="4A4D1482" w14:textId="77777777" w:rsidR="001E31C7" w:rsidRDefault="001E31C7" w:rsidP="00A52F12">
      <w:pPr>
        <w:rPr>
          <w:rFonts w:ascii="Times New Roman" w:hAnsi="Times New Roman" w:cs="Times New Roman"/>
          <w:sz w:val="20"/>
          <w:szCs w:val="20"/>
        </w:rPr>
      </w:pPr>
    </w:p>
    <w:p w14:paraId="6828ECC9" w14:textId="77777777" w:rsidR="00663EC0" w:rsidRDefault="00663EC0" w:rsidP="00A52F12">
      <w:pPr>
        <w:rPr>
          <w:rFonts w:ascii="Times New Roman" w:hAnsi="Times New Roman" w:cs="Times New Roman"/>
          <w:sz w:val="20"/>
          <w:szCs w:val="20"/>
        </w:rPr>
      </w:pPr>
    </w:p>
    <w:p w14:paraId="7BAED81F" w14:textId="77777777" w:rsidR="0059313B" w:rsidRDefault="0059313B" w:rsidP="0059313B">
      <w:pPr>
        <w:rPr>
          <w:rFonts w:ascii="Times New Roman" w:hAnsi="Times New Roman" w:cs="Times New Roman"/>
          <w:sz w:val="20"/>
          <w:szCs w:val="20"/>
        </w:rPr>
      </w:pPr>
      <w:r w:rsidRPr="003E120B">
        <w:rPr>
          <w:rFonts w:ascii="Times New Roman" w:hAnsi="Times New Roman" w:cs="Times New Roman"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sz w:val="20"/>
          <w:szCs w:val="20"/>
        </w:rPr>
        <w:t>3</w:t>
      </w:r>
    </w:p>
    <w:p w14:paraId="00537F56" w14:textId="77777777" w:rsidR="005A237D" w:rsidRPr="003E120B" w:rsidRDefault="005A237D" w:rsidP="0059313B">
      <w:pPr>
        <w:rPr>
          <w:rFonts w:ascii="Times New Roman" w:hAnsi="Times New Roman" w:cs="Times New Roman"/>
          <w:sz w:val="20"/>
          <w:szCs w:val="20"/>
        </w:rPr>
      </w:pPr>
    </w:p>
    <w:p w14:paraId="7DA6131F" w14:textId="77777777" w:rsidR="0059313B" w:rsidRPr="003E120B" w:rsidRDefault="0059313B" w:rsidP="0059313B">
      <w:pPr>
        <w:rPr>
          <w:rFonts w:ascii="Times New Roman" w:hAnsi="Times New Roman" w:cs="Times New Roman"/>
          <w:sz w:val="20"/>
          <w:szCs w:val="20"/>
        </w:rPr>
      </w:pPr>
    </w:p>
    <w:p w14:paraId="67388D5C" w14:textId="77777777" w:rsidR="0059313B" w:rsidRPr="003E120B" w:rsidRDefault="0059313B" w:rsidP="0059313B">
      <w:pPr>
        <w:pStyle w:val="Standard"/>
        <w:jc w:val="center"/>
        <w:rPr>
          <w:rFonts w:cs="Times New Roman"/>
          <w:b/>
          <w:bCs/>
          <w:sz w:val="20"/>
          <w:szCs w:val="20"/>
        </w:rPr>
      </w:pPr>
      <w:r w:rsidRPr="003E120B">
        <w:rPr>
          <w:rFonts w:cs="Times New Roman"/>
          <w:b/>
          <w:bCs/>
          <w:sz w:val="20"/>
          <w:szCs w:val="20"/>
        </w:rPr>
        <w:t>KLAUZULA INFORMACYJNA RODO</w:t>
      </w:r>
    </w:p>
    <w:p w14:paraId="7F94016C" w14:textId="77777777" w:rsidR="0059313B" w:rsidRPr="003E120B" w:rsidRDefault="0059313B" w:rsidP="0059313B">
      <w:pPr>
        <w:pStyle w:val="Standard"/>
        <w:jc w:val="center"/>
        <w:rPr>
          <w:rFonts w:cs="Times New Roman"/>
          <w:b/>
          <w:bCs/>
          <w:sz w:val="20"/>
          <w:szCs w:val="20"/>
        </w:rPr>
      </w:pPr>
    </w:p>
    <w:p w14:paraId="6C0787DD" w14:textId="77777777" w:rsidR="0059313B" w:rsidRPr="002B74E9" w:rsidRDefault="0059313B" w:rsidP="0059313B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>Realizując wymogi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 „RODO”), informujemy o zasadach przetwarzania Państwa danych osobowych oraz o przysługujących Państwa prawach z tym związanych.</w:t>
      </w:r>
    </w:p>
    <w:p w14:paraId="77F41E65" w14:textId="77777777" w:rsidR="0059313B" w:rsidRPr="002B74E9" w:rsidRDefault="0059313B" w:rsidP="0059313B">
      <w:pPr>
        <w:spacing w:line="276" w:lineRule="auto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</w:p>
    <w:p w14:paraId="6B3F054B" w14:textId="77777777" w:rsidR="0059313B" w:rsidRPr="002B74E9" w:rsidRDefault="0059313B" w:rsidP="0059313B">
      <w:p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>1.</w:t>
      </w: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ab/>
        <w:t>Administratorem danych osobowych przetwarzanych przez Urząd Miejski w Żabnie jest Burmistrz Żabna z siedzibą w Żabnie (33-240) przy ul. Jagiełły 1.</w:t>
      </w:r>
    </w:p>
    <w:p w14:paraId="6BBB1125" w14:textId="77777777" w:rsidR="0059313B" w:rsidRPr="002B74E9" w:rsidRDefault="0059313B" w:rsidP="0059313B">
      <w:p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>2.</w:t>
      </w: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ab/>
        <w:t>Z administratorem można się skontaktować listownie pisząc na adres siedziby administratora lub poprzez pocztę elektroniczną umzabno@zabno.pl.</w:t>
      </w:r>
    </w:p>
    <w:p w14:paraId="028D9EDF" w14:textId="77777777" w:rsidR="0059313B" w:rsidRPr="002B74E9" w:rsidRDefault="0059313B" w:rsidP="0059313B">
      <w:p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>3.</w:t>
      </w: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ab/>
        <w:t>Administrator wyznaczył inspektora ochrony danych (IOD), z którym można się kontaktować w sprawach dotyczących ochrony danych za pomocą poczty elektronicznej  iod@zabno.pl, pod numerem telefonu 14 645 60 12 oraz listownie pisząc na adres siedziby administratora.</w:t>
      </w:r>
    </w:p>
    <w:p w14:paraId="0E14902E" w14:textId="77777777" w:rsidR="0059313B" w:rsidRPr="002B74E9" w:rsidRDefault="0059313B" w:rsidP="0059313B">
      <w:p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>4.</w:t>
      </w: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ab/>
        <w:t>Dane osobowe są przetwarzane na podstawie wyrażonej zgody.</w:t>
      </w:r>
    </w:p>
    <w:p w14:paraId="45EBECE9" w14:textId="77777777" w:rsidR="0059313B" w:rsidRPr="002B74E9" w:rsidRDefault="0059313B" w:rsidP="0059313B">
      <w:p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>5.</w:t>
      </w: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ab/>
        <w:t xml:space="preserve">Dane osobowe będą przetwarzane w celu realizacji umowy. </w:t>
      </w:r>
    </w:p>
    <w:p w14:paraId="06EC79F8" w14:textId="2F06CDF3" w:rsidR="0059313B" w:rsidRPr="002B74E9" w:rsidRDefault="0059313B" w:rsidP="0059313B">
      <w:p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>6.</w:t>
      </w: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ab/>
        <w:t xml:space="preserve">Dane osobowe będą przewarzane na podstawie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 „RODO”) art. 6, ust. 1, pkt b </w:t>
      </w:r>
      <w:r w:rsidRPr="00073066">
        <w:rPr>
          <w:rFonts w:ascii="Times New Roman" w:hAnsi="Times New Roman" w:cs="Times New Roman"/>
          <w:sz w:val="20"/>
          <w:szCs w:val="20"/>
        </w:rPr>
        <w:t>oraz Ustawy z dnia 11 września 2019 roku Prawo zamówień publicznych (Dz. U. z 20</w:t>
      </w:r>
      <w:r>
        <w:rPr>
          <w:rFonts w:ascii="Times New Roman" w:hAnsi="Times New Roman" w:cs="Times New Roman"/>
          <w:sz w:val="20"/>
          <w:szCs w:val="20"/>
        </w:rPr>
        <w:t>24</w:t>
      </w:r>
      <w:r w:rsidRPr="00073066">
        <w:rPr>
          <w:rFonts w:ascii="Times New Roman" w:hAnsi="Times New Roman" w:cs="Times New Roman"/>
          <w:sz w:val="20"/>
          <w:szCs w:val="20"/>
        </w:rPr>
        <w:t xml:space="preserve"> poz. </w:t>
      </w:r>
      <w:r>
        <w:rPr>
          <w:rFonts w:ascii="Times New Roman" w:hAnsi="Times New Roman" w:cs="Times New Roman"/>
          <w:sz w:val="20"/>
          <w:szCs w:val="20"/>
        </w:rPr>
        <w:t>1320 ze zmianami</w:t>
      </w:r>
      <w:r w:rsidRPr="00073066">
        <w:rPr>
          <w:rFonts w:ascii="Times New Roman" w:hAnsi="Times New Roman" w:cs="Times New Roman"/>
          <w:sz w:val="20"/>
          <w:szCs w:val="20"/>
        </w:rPr>
        <w:t>)</w:t>
      </w: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>.</w:t>
      </w:r>
    </w:p>
    <w:p w14:paraId="390FD1F9" w14:textId="77777777" w:rsidR="0059313B" w:rsidRPr="002B74E9" w:rsidRDefault="0059313B" w:rsidP="0059313B">
      <w:p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>7.</w:t>
      </w: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ab/>
        <w:t xml:space="preserve">Dane osobowe będą przechowywane przez okres niezbędny do realizacji wyżej wymienionego celu. Okres przechowywania danych reguluje w szczególności ustawa z dnia 14 lipca 1983 r. o narodowym zasobie archiwalnym i archiwach oraz rozporządzenie Prezesa Rady Ministrów z dnia 18 stycznia 2011 r. w sprawie instrukcji kancelaryjnej, jednolitych rzeczowych wykazów akt oraz instrukcji w sprawie organizacji i zakresu działania archiwów zakładowych. </w:t>
      </w:r>
    </w:p>
    <w:p w14:paraId="2EF6FDBF" w14:textId="77777777" w:rsidR="0059313B" w:rsidRPr="002B74E9" w:rsidRDefault="0059313B" w:rsidP="0059313B">
      <w:p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>8.</w:t>
      </w: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ab/>
        <w:t>Dane osobowe nie będą przekazywane do państwa trzeciego lub organizacji międzynarodowej.</w:t>
      </w:r>
    </w:p>
    <w:p w14:paraId="54715C61" w14:textId="77777777" w:rsidR="0059313B" w:rsidRPr="002B74E9" w:rsidRDefault="0059313B" w:rsidP="0059313B">
      <w:p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>9.</w:t>
      </w: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ab/>
        <w:t>W związku z przetwarzaniem danych osobowych każdy kogo dane dotyczą ma prawo dostępu do treści swoich danych osobowych, prawo ich sprostowania, usunięcia lub ograniczenia przetwarzania. W przypadku gdy przetwarzanie danych osobowych odbywa się na podstawie dobrowolnie udzielonej zgody, osobie której dane dotyczą przysługuje prawo do cofnięcia tej zgody w dowolnym momencie. Cofnięcie to nie ma wpływu na zgodność przetwarzania, którego dokonano na podstawie zgody przed jej cofnięciem.</w:t>
      </w:r>
    </w:p>
    <w:p w14:paraId="1BF1E6D5" w14:textId="77777777" w:rsidR="0059313B" w:rsidRPr="002B74E9" w:rsidRDefault="0059313B" w:rsidP="0059313B">
      <w:p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>10.</w:t>
      </w: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ab/>
        <w:t>Osoba, której dane dotyczą ma prawo wniesienia skargi do Prezesa Urzędu Ochrony Danych Osobowych gdy uzna, że przetwarzanie danych osobowych narusza przepisy ogólnego rozporządzenia o ochronie danych osobowych RODO z dnia 27 kwietnia 2016 r.</w:t>
      </w:r>
    </w:p>
    <w:p w14:paraId="2A313AF1" w14:textId="77777777" w:rsidR="0059313B" w:rsidRPr="002B74E9" w:rsidRDefault="0059313B" w:rsidP="0059313B">
      <w:p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>11.</w:t>
      </w: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ab/>
        <w:t>Administrator może przekazać/powierzyć dane osobowe innym podmiotom. Podstawą przekazania/powierzenia danych są przepisy prawa lub właściwie skonstruowane, zapewniające bezpieczeństwo danym osobowym, umowy powierzenia przetwarzania danych.</w:t>
      </w:r>
    </w:p>
    <w:p w14:paraId="3DAF06EB" w14:textId="77777777" w:rsidR="0059313B" w:rsidRPr="002B74E9" w:rsidRDefault="0059313B" w:rsidP="0059313B">
      <w:p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>12.</w:t>
      </w:r>
      <w:r w:rsidRPr="002B74E9"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tab/>
        <w:t>Dane osobowe nie będą przetwarzane w sposób zautomatyzowany w tym również w formie profilowania.</w:t>
      </w:r>
    </w:p>
    <w:p w14:paraId="4881AF46" w14:textId="77777777" w:rsidR="00A52F12" w:rsidRPr="003E120B" w:rsidRDefault="00A52F12" w:rsidP="00A52F12">
      <w:pPr>
        <w:rPr>
          <w:rFonts w:ascii="Times New Roman" w:hAnsi="Times New Roman" w:cs="Times New Roman"/>
          <w:sz w:val="20"/>
          <w:szCs w:val="20"/>
        </w:rPr>
      </w:pPr>
    </w:p>
    <w:p w14:paraId="07F776DE" w14:textId="197E5F64" w:rsidR="0051760F" w:rsidRPr="007D639B" w:rsidRDefault="0051760F" w:rsidP="00A52F12">
      <w:pPr>
        <w:pStyle w:val="Standard"/>
        <w:jc w:val="center"/>
        <w:rPr>
          <w:rFonts w:cs="Times New Roman"/>
          <w:sz w:val="22"/>
          <w:szCs w:val="22"/>
        </w:rPr>
      </w:pPr>
    </w:p>
    <w:sectPr w:rsidR="0051760F" w:rsidRPr="007D639B" w:rsidSect="001E31C7">
      <w:headerReference w:type="default" r:id="rId9"/>
      <w:footerReference w:type="default" r:id="rId10"/>
      <w:pgSz w:w="11905" w:h="16837" w:code="9"/>
      <w:pgMar w:top="1418" w:right="1132" w:bottom="851" w:left="1134" w:header="510" w:footer="44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B7EEAD" w14:textId="77777777" w:rsidR="00BB78F3" w:rsidRDefault="00BB78F3" w:rsidP="00776767">
      <w:r>
        <w:separator/>
      </w:r>
    </w:p>
  </w:endnote>
  <w:endnote w:type="continuationSeparator" w:id="0">
    <w:p w14:paraId="50479513" w14:textId="77777777" w:rsidR="00BB78F3" w:rsidRDefault="00BB78F3" w:rsidP="00776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941DB" w14:textId="1A9DDC7E" w:rsidR="0003487A" w:rsidRPr="0084246D" w:rsidRDefault="0003487A" w:rsidP="0003487A">
    <w:pPr>
      <w:pStyle w:val="Stopka"/>
      <w:rPr>
        <w:rFonts w:ascii="Cambria" w:hAnsi="Cambria" w:cstheme="minorHAnsi"/>
        <w:b/>
      </w:rPr>
    </w:pPr>
    <w:r w:rsidRPr="0084246D">
      <w:rPr>
        <w:rFonts w:ascii="Cambria" w:hAnsi="Cambria" w:cstheme="minorHAnsi"/>
        <w:b/>
        <w:sz w:val="20"/>
        <w:szCs w:val="20"/>
      </w:rPr>
      <w:t>Oznaczenie sprawy; RG.271.</w:t>
    </w:r>
    <w:r>
      <w:rPr>
        <w:rFonts w:ascii="Cambria" w:hAnsi="Cambria" w:cstheme="minorHAnsi"/>
        <w:b/>
        <w:sz w:val="20"/>
        <w:szCs w:val="20"/>
      </w:rPr>
      <w:t>23.</w:t>
    </w:r>
    <w:r w:rsidRPr="0084246D">
      <w:rPr>
        <w:rFonts w:ascii="Cambria" w:hAnsi="Cambria" w:cstheme="minorHAnsi"/>
        <w:b/>
        <w:sz w:val="20"/>
        <w:szCs w:val="20"/>
      </w:rPr>
      <w:t>2</w:t>
    </w:r>
    <w:r>
      <w:rPr>
        <w:rFonts w:ascii="Cambria" w:hAnsi="Cambria" w:cstheme="minorHAns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A747B" w14:textId="77777777" w:rsidR="00BB78F3" w:rsidRDefault="00BB78F3" w:rsidP="00776767">
      <w:r>
        <w:separator/>
      </w:r>
    </w:p>
  </w:footnote>
  <w:footnote w:type="continuationSeparator" w:id="0">
    <w:p w14:paraId="21D65F82" w14:textId="77777777" w:rsidR="00BB78F3" w:rsidRDefault="00BB78F3" w:rsidP="00776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52A96" w14:textId="118B3B6A" w:rsidR="00BD1C74" w:rsidRDefault="009C4C70">
    <w:pPr>
      <w:pStyle w:val="Nagwek"/>
    </w:pPr>
    <w:r>
      <w:rPr>
        <w:noProof/>
      </w:rPr>
      <w:drawing>
        <wp:inline distT="0" distB="0" distL="0" distR="0" wp14:anchorId="25730942" wp14:editId="4936E1D9">
          <wp:extent cx="5760720" cy="745490"/>
          <wp:effectExtent l="0" t="0" r="0" b="0"/>
          <wp:docPr id="17166705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220344" name="Obraz 4632203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singleLevel"/>
    <w:tmpl w:val="1FF44524"/>
    <w:name w:val="WW8Num3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14"/>
    <w:multiLevelType w:val="multilevel"/>
    <w:tmpl w:val="D0F6E44A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ascii="Cambria" w:eastAsia="Times New Roman" w:hAnsi="Cambria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6"/>
    <w:multiLevelType w:val="multilevel"/>
    <w:tmpl w:val="DF4AB2BA"/>
    <w:name w:val="WW8Num2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1F77D11"/>
    <w:multiLevelType w:val="multilevel"/>
    <w:tmpl w:val="B9B8449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Cambria" w:eastAsia="Times New Roman" w:hAnsi="Cambria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662160E"/>
    <w:multiLevelType w:val="hybridMultilevel"/>
    <w:tmpl w:val="346EB608"/>
    <w:lvl w:ilvl="0" w:tplc="D9C04BE0">
      <w:start w:val="1"/>
      <w:numFmt w:val="decimal"/>
      <w:lvlText w:val="%1)"/>
      <w:lvlJc w:val="left"/>
      <w:pPr>
        <w:ind w:left="2880" w:hanging="360"/>
      </w:pPr>
      <w:rPr>
        <w:rFonts w:ascii="Garamond" w:hAnsi="Garamond" w:cs="Times New Roman" w:hint="default"/>
        <w:b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484E66"/>
    <w:multiLevelType w:val="hybridMultilevel"/>
    <w:tmpl w:val="9F7289DE"/>
    <w:lvl w:ilvl="0" w:tplc="0FE62A3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F1C5428"/>
    <w:multiLevelType w:val="hybridMultilevel"/>
    <w:tmpl w:val="8EAE33B2"/>
    <w:lvl w:ilvl="0" w:tplc="A0009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44887"/>
    <w:multiLevelType w:val="hybridMultilevel"/>
    <w:tmpl w:val="20EED26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8F47ADE"/>
    <w:multiLevelType w:val="hybridMultilevel"/>
    <w:tmpl w:val="A92C8B82"/>
    <w:lvl w:ilvl="0" w:tplc="95767ACA">
      <w:start w:val="1"/>
      <w:numFmt w:val="decimal"/>
      <w:lvlText w:val="%1."/>
      <w:lvlJc w:val="left"/>
      <w:pPr>
        <w:ind w:left="927" w:hanging="360"/>
      </w:pPr>
      <w:rPr>
        <w:rFonts w:ascii="Cambria" w:eastAsia="Arial Unicode MS" w:hAnsi="Cambria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783F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AD02303"/>
    <w:multiLevelType w:val="hybridMultilevel"/>
    <w:tmpl w:val="8700B1D6"/>
    <w:lvl w:ilvl="0" w:tplc="B37AC588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 w15:restartNumberingAfterBreak="0">
    <w:nsid w:val="2E9377B8"/>
    <w:multiLevelType w:val="hybridMultilevel"/>
    <w:tmpl w:val="D8BA1874"/>
    <w:lvl w:ilvl="0" w:tplc="7A36D672">
      <w:start w:val="1"/>
      <w:numFmt w:val="decimal"/>
      <w:lvlText w:val="%1)"/>
      <w:lvlJc w:val="left"/>
      <w:pPr>
        <w:ind w:left="644" w:hanging="360"/>
      </w:pPr>
      <w:rPr>
        <w:rFonts w:ascii="Times New Roman" w:eastAsia="Calibri" w:hAnsi="Times New Roman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F952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4F90289"/>
    <w:multiLevelType w:val="multilevel"/>
    <w:tmpl w:val="191C93A0"/>
    <w:name w:val="WW8Num9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MS Mincho" w:hAnsi="Cambria" w:cs="Times New Roman" w:hint="default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369B19E4"/>
    <w:multiLevelType w:val="multilevel"/>
    <w:tmpl w:val="02920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Cambria" w:eastAsia="Times New Roman" w:hAnsi="Cambria"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73641CB"/>
    <w:multiLevelType w:val="hybridMultilevel"/>
    <w:tmpl w:val="AE34A846"/>
    <w:name w:val="WW8Num9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41096"/>
    <w:multiLevelType w:val="hybridMultilevel"/>
    <w:tmpl w:val="400C81D6"/>
    <w:lvl w:ilvl="0" w:tplc="949826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41D50"/>
    <w:multiLevelType w:val="hybridMultilevel"/>
    <w:tmpl w:val="85162D2E"/>
    <w:lvl w:ilvl="0" w:tplc="444EB8A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9E097D"/>
    <w:multiLevelType w:val="hybridMultilevel"/>
    <w:tmpl w:val="45BE0A72"/>
    <w:name w:val="WW8Num92222"/>
    <w:lvl w:ilvl="0" w:tplc="04150001">
      <w:start w:val="1"/>
      <w:numFmt w:val="bullet"/>
      <w:lvlText w:val=""/>
      <w:lvlJc w:val="left"/>
      <w:pPr>
        <w:ind w:left="16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5" w:hanging="360"/>
      </w:pPr>
      <w:rPr>
        <w:rFonts w:ascii="Wingdings" w:hAnsi="Wingdings" w:hint="default"/>
      </w:rPr>
    </w:lvl>
  </w:abstractNum>
  <w:abstractNum w:abstractNumId="22" w15:restartNumberingAfterBreak="0">
    <w:nsid w:val="3BB83E6E"/>
    <w:multiLevelType w:val="hybridMultilevel"/>
    <w:tmpl w:val="395CD240"/>
    <w:lvl w:ilvl="0" w:tplc="25E65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4F6B1B"/>
    <w:multiLevelType w:val="hybridMultilevel"/>
    <w:tmpl w:val="A50E9872"/>
    <w:lvl w:ilvl="0" w:tplc="2B3E504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9D0657"/>
    <w:multiLevelType w:val="hybridMultilevel"/>
    <w:tmpl w:val="F4DA1770"/>
    <w:lvl w:ilvl="0" w:tplc="7B4CB36A">
      <w:start w:val="1"/>
      <w:numFmt w:val="decimal"/>
      <w:lvlText w:val="%1)"/>
      <w:lvlJc w:val="left"/>
      <w:pPr>
        <w:ind w:left="786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1773965"/>
    <w:multiLevelType w:val="hybridMultilevel"/>
    <w:tmpl w:val="3B26959A"/>
    <w:lvl w:ilvl="0" w:tplc="6F5EDFD8">
      <w:start w:val="2"/>
      <w:numFmt w:val="bullet"/>
      <w:lvlText w:val="–"/>
      <w:lvlJc w:val="left"/>
      <w:pPr>
        <w:ind w:left="1288" w:hanging="360"/>
      </w:pPr>
      <w:rPr>
        <w:rFonts w:hint="default"/>
        <w:b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49CB34FC"/>
    <w:multiLevelType w:val="hybridMultilevel"/>
    <w:tmpl w:val="58D2E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F6EC7"/>
    <w:multiLevelType w:val="hybridMultilevel"/>
    <w:tmpl w:val="59D0F5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AB631A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2" w:tplc="1F76647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620A5"/>
    <w:multiLevelType w:val="hybridMultilevel"/>
    <w:tmpl w:val="7AC09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D5A14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925EC"/>
    <w:multiLevelType w:val="hybridMultilevel"/>
    <w:tmpl w:val="34B0C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250EF1"/>
    <w:multiLevelType w:val="hybridMultilevel"/>
    <w:tmpl w:val="BC72E95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84D1AAC"/>
    <w:multiLevelType w:val="hybridMultilevel"/>
    <w:tmpl w:val="59FEF0A4"/>
    <w:lvl w:ilvl="0" w:tplc="52DACD4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B55785F"/>
    <w:multiLevelType w:val="hybridMultilevel"/>
    <w:tmpl w:val="12E6401C"/>
    <w:lvl w:ilvl="0" w:tplc="BC242DF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D5102"/>
    <w:multiLevelType w:val="multilevel"/>
    <w:tmpl w:val="490A987C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MS Mincho" w:hAnsi="Cambria" w:cs="Times New Roman" w:hint="default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18B3553"/>
    <w:multiLevelType w:val="hybridMultilevel"/>
    <w:tmpl w:val="3CF022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45C55"/>
    <w:multiLevelType w:val="multilevel"/>
    <w:tmpl w:val="4CD86212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  <w:rPr>
        <w:i w:val="0"/>
        <w:iCs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768C1A3E"/>
    <w:multiLevelType w:val="hybridMultilevel"/>
    <w:tmpl w:val="E2266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953A40"/>
    <w:multiLevelType w:val="hybridMultilevel"/>
    <w:tmpl w:val="DD84B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C4CB4"/>
    <w:multiLevelType w:val="hybridMultilevel"/>
    <w:tmpl w:val="D80841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C53180"/>
    <w:multiLevelType w:val="hybridMultilevel"/>
    <w:tmpl w:val="7AC09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D5A14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64966">
    <w:abstractNumId w:val="12"/>
  </w:num>
  <w:num w:numId="2" w16cid:durableId="603805593">
    <w:abstractNumId w:val="15"/>
  </w:num>
  <w:num w:numId="3" w16cid:durableId="1449081712">
    <w:abstractNumId w:val="38"/>
  </w:num>
  <w:num w:numId="4" w16cid:durableId="1045104842">
    <w:abstractNumId w:val="23"/>
  </w:num>
  <w:num w:numId="5" w16cid:durableId="1701781720">
    <w:abstractNumId w:val="28"/>
  </w:num>
  <w:num w:numId="6" w16cid:durableId="1660498262">
    <w:abstractNumId w:val="10"/>
  </w:num>
  <w:num w:numId="7" w16cid:durableId="1661083822">
    <w:abstractNumId w:val="36"/>
  </w:num>
  <w:num w:numId="8" w16cid:durableId="664095182">
    <w:abstractNumId w:val="3"/>
  </w:num>
  <w:num w:numId="9" w16cid:durableId="1043017939">
    <w:abstractNumId w:val="4"/>
  </w:num>
  <w:num w:numId="10" w16cid:durableId="959535928">
    <w:abstractNumId w:val="5"/>
  </w:num>
  <w:num w:numId="11" w16cid:durableId="1567642798">
    <w:abstractNumId w:val="33"/>
  </w:num>
  <w:num w:numId="12" w16cid:durableId="1563784679">
    <w:abstractNumId w:val="16"/>
  </w:num>
  <w:num w:numId="13" w16cid:durableId="1208299779">
    <w:abstractNumId w:val="19"/>
  </w:num>
  <w:num w:numId="14" w16cid:durableId="652105289">
    <w:abstractNumId w:val="9"/>
  </w:num>
  <w:num w:numId="15" w16cid:durableId="90901668">
    <w:abstractNumId w:val="26"/>
  </w:num>
  <w:num w:numId="16" w16cid:durableId="1035303707">
    <w:abstractNumId w:val="24"/>
  </w:num>
  <w:num w:numId="17" w16cid:durableId="57286073">
    <w:abstractNumId w:val="14"/>
  </w:num>
  <w:num w:numId="18" w16cid:durableId="2048605581">
    <w:abstractNumId w:val="11"/>
  </w:num>
  <w:num w:numId="19" w16cid:durableId="866334594">
    <w:abstractNumId w:val="21"/>
  </w:num>
  <w:num w:numId="20" w16cid:durableId="2119330053">
    <w:abstractNumId w:val="18"/>
  </w:num>
  <w:num w:numId="21" w16cid:durableId="925380100">
    <w:abstractNumId w:val="31"/>
  </w:num>
  <w:num w:numId="22" w16cid:durableId="1305888306">
    <w:abstractNumId w:val="20"/>
  </w:num>
  <w:num w:numId="23" w16cid:durableId="1178426854">
    <w:abstractNumId w:val="13"/>
  </w:num>
  <w:num w:numId="24" w16cid:durableId="1899632633">
    <w:abstractNumId w:val="34"/>
  </w:num>
  <w:num w:numId="25" w16cid:durableId="1333727563">
    <w:abstractNumId w:val="7"/>
  </w:num>
  <w:num w:numId="26" w16cid:durableId="1214151143">
    <w:abstractNumId w:val="27"/>
  </w:num>
  <w:num w:numId="27" w16cid:durableId="1844513869">
    <w:abstractNumId w:val="37"/>
  </w:num>
  <w:num w:numId="28" w16cid:durableId="1217207905">
    <w:abstractNumId w:val="25"/>
  </w:num>
  <w:num w:numId="29" w16cid:durableId="1385057086">
    <w:abstractNumId w:val="8"/>
  </w:num>
  <w:num w:numId="30" w16cid:durableId="582495015">
    <w:abstractNumId w:val="32"/>
  </w:num>
  <w:num w:numId="31" w16cid:durableId="1441608514">
    <w:abstractNumId w:val="39"/>
  </w:num>
  <w:num w:numId="32" w16cid:durableId="12458012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71229160">
    <w:abstractNumId w:val="30"/>
  </w:num>
  <w:num w:numId="34" w16cid:durableId="554015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93806254">
    <w:abstractNumId w:val="10"/>
  </w:num>
  <w:num w:numId="36" w16cid:durableId="1166701351">
    <w:abstractNumId w:val="29"/>
  </w:num>
  <w:num w:numId="37" w16cid:durableId="53897503">
    <w:abstractNumId w:val="22"/>
  </w:num>
  <w:num w:numId="38" w16cid:durableId="262347212">
    <w:abstractNumId w:val="6"/>
  </w:num>
  <w:num w:numId="39" w16cid:durableId="17120956">
    <w:abstractNumId w:val="17"/>
  </w:num>
  <w:num w:numId="40" w16cid:durableId="1746756282">
    <w:abstractNumId w:val="35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767"/>
    <w:rsid w:val="000014A3"/>
    <w:rsid w:val="00001FE1"/>
    <w:rsid w:val="00002348"/>
    <w:rsid w:val="000027D3"/>
    <w:rsid w:val="000075D4"/>
    <w:rsid w:val="00015025"/>
    <w:rsid w:val="000151F6"/>
    <w:rsid w:val="00016698"/>
    <w:rsid w:val="000172DD"/>
    <w:rsid w:val="00020A48"/>
    <w:rsid w:val="0002178B"/>
    <w:rsid w:val="0002740F"/>
    <w:rsid w:val="000277F2"/>
    <w:rsid w:val="00027C93"/>
    <w:rsid w:val="000314CE"/>
    <w:rsid w:val="000315D5"/>
    <w:rsid w:val="000325DB"/>
    <w:rsid w:val="0003487A"/>
    <w:rsid w:val="00042C4D"/>
    <w:rsid w:val="00045DA2"/>
    <w:rsid w:val="00046439"/>
    <w:rsid w:val="00046723"/>
    <w:rsid w:val="0005031C"/>
    <w:rsid w:val="00056795"/>
    <w:rsid w:val="00056FE4"/>
    <w:rsid w:val="00057E76"/>
    <w:rsid w:val="00070DFD"/>
    <w:rsid w:val="00074143"/>
    <w:rsid w:val="00075433"/>
    <w:rsid w:val="00075B20"/>
    <w:rsid w:val="00077CFA"/>
    <w:rsid w:val="00080F12"/>
    <w:rsid w:val="00081900"/>
    <w:rsid w:val="00082F3F"/>
    <w:rsid w:val="00085723"/>
    <w:rsid w:val="000873AE"/>
    <w:rsid w:val="00090EEF"/>
    <w:rsid w:val="0009654C"/>
    <w:rsid w:val="0009794F"/>
    <w:rsid w:val="000A66D1"/>
    <w:rsid w:val="000B1335"/>
    <w:rsid w:val="000B187D"/>
    <w:rsid w:val="000B6813"/>
    <w:rsid w:val="000B7B08"/>
    <w:rsid w:val="000C3ACC"/>
    <w:rsid w:val="000C443A"/>
    <w:rsid w:val="000D2777"/>
    <w:rsid w:val="000E0C1E"/>
    <w:rsid w:val="000E11EF"/>
    <w:rsid w:val="000E33D3"/>
    <w:rsid w:val="000E48C1"/>
    <w:rsid w:val="000E6D5C"/>
    <w:rsid w:val="000E733C"/>
    <w:rsid w:val="000F2464"/>
    <w:rsid w:val="000F2A96"/>
    <w:rsid w:val="000F3556"/>
    <w:rsid w:val="000F5E7E"/>
    <w:rsid w:val="0010249B"/>
    <w:rsid w:val="001078D1"/>
    <w:rsid w:val="00107D44"/>
    <w:rsid w:val="0011029E"/>
    <w:rsid w:val="0011240A"/>
    <w:rsid w:val="00124D2D"/>
    <w:rsid w:val="001301EF"/>
    <w:rsid w:val="00144649"/>
    <w:rsid w:val="00150867"/>
    <w:rsid w:val="00151CAF"/>
    <w:rsid w:val="00154236"/>
    <w:rsid w:val="0015601D"/>
    <w:rsid w:val="00161648"/>
    <w:rsid w:val="00161C14"/>
    <w:rsid w:val="0016728F"/>
    <w:rsid w:val="0016742B"/>
    <w:rsid w:val="00177EFD"/>
    <w:rsid w:val="00180725"/>
    <w:rsid w:val="00185F9E"/>
    <w:rsid w:val="001920F5"/>
    <w:rsid w:val="00195DE6"/>
    <w:rsid w:val="00197A83"/>
    <w:rsid w:val="001A3FB3"/>
    <w:rsid w:val="001A51DA"/>
    <w:rsid w:val="001B477C"/>
    <w:rsid w:val="001C22C6"/>
    <w:rsid w:val="001C3665"/>
    <w:rsid w:val="001D29CC"/>
    <w:rsid w:val="001D3BC5"/>
    <w:rsid w:val="001D5809"/>
    <w:rsid w:val="001E29F0"/>
    <w:rsid w:val="001E2D54"/>
    <w:rsid w:val="001E31C4"/>
    <w:rsid w:val="001E31C7"/>
    <w:rsid w:val="001F2DAE"/>
    <w:rsid w:val="001F3FE0"/>
    <w:rsid w:val="001F59D9"/>
    <w:rsid w:val="00202080"/>
    <w:rsid w:val="0020447C"/>
    <w:rsid w:val="00204489"/>
    <w:rsid w:val="0020631C"/>
    <w:rsid w:val="00206BC4"/>
    <w:rsid w:val="0022023B"/>
    <w:rsid w:val="002237E0"/>
    <w:rsid w:val="00225E14"/>
    <w:rsid w:val="00226142"/>
    <w:rsid w:val="00226967"/>
    <w:rsid w:val="00227FB1"/>
    <w:rsid w:val="002326A6"/>
    <w:rsid w:val="00234577"/>
    <w:rsid w:val="00235B67"/>
    <w:rsid w:val="0023638F"/>
    <w:rsid w:val="00244114"/>
    <w:rsid w:val="00246EB8"/>
    <w:rsid w:val="00250632"/>
    <w:rsid w:val="002510EC"/>
    <w:rsid w:val="0026202C"/>
    <w:rsid w:val="00262FF7"/>
    <w:rsid w:val="00267004"/>
    <w:rsid w:val="00274A1E"/>
    <w:rsid w:val="00276659"/>
    <w:rsid w:val="0028073A"/>
    <w:rsid w:val="0028431A"/>
    <w:rsid w:val="002861F4"/>
    <w:rsid w:val="002879D7"/>
    <w:rsid w:val="00292689"/>
    <w:rsid w:val="00295C7B"/>
    <w:rsid w:val="00297119"/>
    <w:rsid w:val="002A0590"/>
    <w:rsid w:val="002A0AF4"/>
    <w:rsid w:val="002A18C8"/>
    <w:rsid w:val="002B058E"/>
    <w:rsid w:val="002B09A4"/>
    <w:rsid w:val="002C0EDC"/>
    <w:rsid w:val="002C79FA"/>
    <w:rsid w:val="002C7D80"/>
    <w:rsid w:val="002D0812"/>
    <w:rsid w:val="002D1A85"/>
    <w:rsid w:val="002D3490"/>
    <w:rsid w:val="002D7563"/>
    <w:rsid w:val="002E385F"/>
    <w:rsid w:val="002F15D2"/>
    <w:rsid w:val="002F49B3"/>
    <w:rsid w:val="002F5AB1"/>
    <w:rsid w:val="002F7615"/>
    <w:rsid w:val="003003DC"/>
    <w:rsid w:val="00301DF6"/>
    <w:rsid w:val="00303339"/>
    <w:rsid w:val="003048C1"/>
    <w:rsid w:val="00305591"/>
    <w:rsid w:val="00317B4D"/>
    <w:rsid w:val="0032120B"/>
    <w:rsid w:val="003378E1"/>
    <w:rsid w:val="00340151"/>
    <w:rsid w:val="003416AD"/>
    <w:rsid w:val="003427C0"/>
    <w:rsid w:val="003461F0"/>
    <w:rsid w:val="003475B8"/>
    <w:rsid w:val="003511F7"/>
    <w:rsid w:val="00351B16"/>
    <w:rsid w:val="00354064"/>
    <w:rsid w:val="00354ACB"/>
    <w:rsid w:val="0035734D"/>
    <w:rsid w:val="00357DB5"/>
    <w:rsid w:val="00361B24"/>
    <w:rsid w:val="00362462"/>
    <w:rsid w:val="00365133"/>
    <w:rsid w:val="00372B80"/>
    <w:rsid w:val="00374B9D"/>
    <w:rsid w:val="00376966"/>
    <w:rsid w:val="00380094"/>
    <w:rsid w:val="003811C3"/>
    <w:rsid w:val="003820E4"/>
    <w:rsid w:val="00394FE8"/>
    <w:rsid w:val="003A08A1"/>
    <w:rsid w:val="003A47A1"/>
    <w:rsid w:val="003B363F"/>
    <w:rsid w:val="003C1FFF"/>
    <w:rsid w:val="003C2B0A"/>
    <w:rsid w:val="003C2C47"/>
    <w:rsid w:val="003C6E57"/>
    <w:rsid w:val="003D16D3"/>
    <w:rsid w:val="003D3195"/>
    <w:rsid w:val="003E120B"/>
    <w:rsid w:val="003E1A7D"/>
    <w:rsid w:val="003F0499"/>
    <w:rsid w:val="0040073D"/>
    <w:rsid w:val="004009C4"/>
    <w:rsid w:val="00402A23"/>
    <w:rsid w:val="00406124"/>
    <w:rsid w:val="004137A1"/>
    <w:rsid w:val="00417ED3"/>
    <w:rsid w:val="00424DAD"/>
    <w:rsid w:val="00425F7A"/>
    <w:rsid w:val="004275EF"/>
    <w:rsid w:val="0044011E"/>
    <w:rsid w:val="00443FF1"/>
    <w:rsid w:val="00450FD9"/>
    <w:rsid w:val="00453A1D"/>
    <w:rsid w:val="00456CB6"/>
    <w:rsid w:val="004621D9"/>
    <w:rsid w:val="004651B4"/>
    <w:rsid w:val="00466B12"/>
    <w:rsid w:val="00467FE8"/>
    <w:rsid w:val="00471DD5"/>
    <w:rsid w:val="00475021"/>
    <w:rsid w:val="00476E16"/>
    <w:rsid w:val="004778BC"/>
    <w:rsid w:val="004807C7"/>
    <w:rsid w:val="00480E35"/>
    <w:rsid w:val="00481377"/>
    <w:rsid w:val="00483B0C"/>
    <w:rsid w:val="00485C10"/>
    <w:rsid w:val="004900CE"/>
    <w:rsid w:val="00494969"/>
    <w:rsid w:val="004A3B89"/>
    <w:rsid w:val="004A5344"/>
    <w:rsid w:val="004A55FF"/>
    <w:rsid w:val="004C3583"/>
    <w:rsid w:val="004C45B1"/>
    <w:rsid w:val="004C4A44"/>
    <w:rsid w:val="004C5253"/>
    <w:rsid w:val="004C7E99"/>
    <w:rsid w:val="004D0776"/>
    <w:rsid w:val="004D1E28"/>
    <w:rsid w:val="004E2973"/>
    <w:rsid w:val="004E4251"/>
    <w:rsid w:val="004E550B"/>
    <w:rsid w:val="004E7900"/>
    <w:rsid w:val="004F097B"/>
    <w:rsid w:val="004F0FFC"/>
    <w:rsid w:val="004F10F4"/>
    <w:rsid w:val="004F5C25"/>
    <w:rsid w:val="004F627B"/>
    <w:rsid w:val="005050CF"/>
    <w:rsid w:val="00505A5D"/>
    <w:rsid w:val="0051034E"/>
    <w:rsid w:val="00513C38"/>
    <w:rsid w:val="0051760F"/>
    <w:rsid w:val="0053098A"/>
    <w:rsid w:val="00534C66"/>
    <w:rsid w:val="00536FCB"/>
    <w:rsid w:val="00544C01"/>
    <w:rsid w:val="00554879"/>
    <w:rsid w:val="00556295"/>
    <w:rsid w:val="00560560"/>
    <w:rsid w:val="0056428B"/>
    <w:rsid w:val="0056686D"/>
    <w:rsid w:val="0056738E"/>
    <w:rsid w:val="005751BB"/>
    <w:rsid w:val="005764C7"/>
    <w:rsid w:val="005765EB"/>
    <w:rsid w:val="0058125A"/>
    <w:rsid w:val="0059313B"/>
    <w:rsid w:val="00593584"/>
    <w:rsid w:val="005974A0"/>
    <w:rsid w:val="005A237D"/>
    <w:rsid w:val="005A3CB1"/>
    <w:rsid w:val="005A6BC5"/>
    <w:rsid w:val="005A79C0"/>
    <w:rsid w:val="005B29D2"/>
    <w:rsid w:val="005B4197"/>
    <w:rsid w:val="005B6557"/>
    <w:rsid w:val="005C0367"/>
    <w:rsid w:val="005C2A01"/>
    <w:rsid w:val="005C2D76"/>
    <w:rsid w:val="005C6A89"/>
    <w:rsid w:val="005D2415"/>
    <w:rsid w:val="005F3134"/>
    <w:rsid w:val="005F347D"/>
    <w:rsid w:val="005F3C63"/>
    <w:rsid w:val="005F42CB"/>
    <w:rsid w:val="00604CC7"/>
    <w:rsid w:val="0061381A"/>
    <w:rsid w:val="00614B6D"/>
    <w:rsid w:val="00615159"/>
    <w:rsid w:val="00624AC0"/>
    <w:rsid w:val="00627520"/>
    <w:rsid w:val="006331EA"/>
    <w:rsid w:val="00646BB2"/>
    <w:rsid w:val="0064788B"/>
    <w:rsid w:val="00650126"/>
    <w:rsid w:val="00650A13"/>
    <w:rsid w:val="006517BC"/>
    <w:rsid w:val="00654B15"/>
    <w:rsid w:val="00661088"/>
    <w:rsid w:val="00662509"/>
    <w:rsid w:val="00663EC0"/>
    <w:rsid w:val="0066600A"/>
    <w:rsid w:val="00666AA5"/>
    <w:rsid w:val="00672F63"/>
    <w:rsid w:val="00675A7B"/>
    <w:rsid w:val="00676AB7"/>
    <w:rsid w:val="006800F0"/>
    <w:rsid w:val="00683312"/>
    <w:rsid w:val="00683822"/>
    <w:rsid w:val="00685B29"/>
    <w:rsid w:val="006925BD"/>
    <w:rsid w:val="006934DE"/>
    <w:rsid w:val="00693AEE"/>
    <w:rsid w:val="00693E34"/>
    <w:rsid w:val="006942BB"/>
    <w:rsid w:val="006A10E5"/>
    <w:rsid w:val="006A1183"/>
    <w:rsid w:val="006A3502"/>
    <w:rsid w:val="006A3E4A"/>
    <w:rsid w:val="006A486A"/>
    <w:rsid w:val="006B0D28"/>
    <w:rsid w:val="006B1B8B"/>
    <w:rsid w:val="006B50AB"/>
    <w:rsid w:val="006C5935"/>
    <w:rsid w:val="006D6185"/>
    <w:rsid w:val="006E6362"/>
    <w:rsid w:val="006E6435"/>
    <w:rsid w:val="006F21D3"/>
    <w:rsid w:val="007008EF"/>
    <w:rsid w:val="0070168A"/>
    <w:rsid w:val="00701899"/>
    <w:rsid w:val="00701AFE"/>
    <w:rsid w:val="0070267D"/>
    <w:rsid w:val="00704165"/>
    <w:rsid w:val="0070463D"/>
    <w:rsid w:val="00704C2E"/>
    <w:rsid w:val="00706C91"/>
    <w:rsid w:val="00711345"/>
    <w:rsid w:val="007134E1"/>
    <w:rsid w:val="007163EE"/>
    <w:rsid w:val="0071697F"/>
    <w:rsid w:val="007272A0"/>
    <w:rsid w:val="007302FE"/>
    <w:rsid w:val="00741050"/>
    <w:rsid w:val="007461D9"/>
    <w:rsid w:val="00747C80"/>
    <w:rsid w:val="007507BA"/>
    <w:rsid w:val="00751421"/>
    <w:rsid w:val="0075658E"/>
    <w:rsid w:val="00757F44"/>
    <w:rsid w:val="00764BF0"/>
    <w:rsid w:val="00765188"/>
    <w:rsid w:val="0077028A"/>
    <w:rsid w:val="00771354"/>
    <w:rsid w:val="00774BFC"/>
    <w:rsid w:val="00776767"/>
    <w:rsid w:val="0077713F"/>
    <w:rsid w:val="0077761E"/>
    <w:rsid w:val="0079088E"/>
    <w:rsid w:val="00791146"/>
    <w:rsid w:val="0079247B"/>
    <w:rsid w:val="007965F7"/>
    <w:rsid w:val="007A1FC5"/>
    <w:rsid w:val="007A326D"/>
    <w:rsid w:val="007A5049"/>
    <w:rsid w:val="007A5106"/>
    <w:rsid w:val="007B2D63"/>
    <w:rsid w:val="007B3130"/>
    <w:rsid w:val="007B5FC4"/>
    <w:rsid w:val="007B63C8"/>
    <w:rsid w:val="007C7110"/>
    <w:rsid w:val="007C750B"/>
    <w:rsid w:val="007D3957"/>
    <w:rsid w:val="007D4B6E"/>
    <w:rsid w:val="007D55D7"/>
    <w:rsid w:val="007D639B"/>
    <w:rsid w:val="007E19BB"/>
    <w:rsid w:val="007E2A6E"/>
    <w:rsid w:val="007E3464"/>
    <w:rsid w:val="007E3898"/>
    <w:rsid w:val="007E473E"/>
    <w:rsid w:val="007E6E28"/>
    <w:rsid w:val="007F0A9C"/>
    <w:rsid w:val="007F1B92"/>
    <w:rsid w:val="007F7083"/>
    <w:rsid w:val="007F7714"/>
    <w:rsid w:val="008011FA"/>
    <w:rsid w:val="00801A55"/>
    <w:rsid w:val="00801E4F"/>
    <w:rsid w:val="008046C7"/>
    <w:rsid w:val="00807001"/>
    <w:rsid w:val="008118AA"/>
    <w:rsid w:val="0081540E"/>
    <w:rsid w:val="0082725A"/>
    <w:rsid w:val="00831CCC"/>
    <w:rsid w:val="0083577B"/>
    <w:rsid w:val="00835FF4"/>
    <w:rsid w:val="00850D22"/>
    <w:rsid w:val="00855595"/>
    <w:rsid w:val="00855664"/>
    <w:rsid w:val="00863C69"/>
    <w:rsid w:val="00864429"/>
    <w:rsid w:val="008676BB"/>
    <w:rsid w:val="00871C08"/>
    <w:rsid w:val="00873079"/>
    <w:rsid w:val="00873A04"/>
    <w:rsid w:val="008743C3"/>
    <w:rsid w:val="00877C77"/>
    <w:rsid w:val="00884826"/>
    <w:rsid w:val="00894667"/>
    <w:rsid w:val="00897815"/>
    <w:rsid w:val="008A111F"/>
    <w:rsid w:val="008A4D17"/>
    <w:rsid w:val="008A6302"/>
    <w:rsid w:val="008A66C3"/>
    <w:rsid w:val="008A764E"/>
    <w:rsid w:val="008B4AD4"/>
    <w:rsid w:val="008B5A35"/>
    <w:rsid w:val="008C1E9A"/>
    <w:rsid w:val="008C30F0"/>
    <w:rsid w:val="008D12E8"/>
    <w:rsid w:val="008D246C"/>
    <w:rsid w:val="008D250E"/>
    <w:rsid w:val="008D30E1"/>
    <w:rsid w:val="008D3309"/>
    <w:rsid w:val="008D642D"/>
    <w:rsid w:val="008E0B0A"/>
    <w:rsid w:val="008E2858"/>
    <w:rsid w:val="008E411C"/>
    <w:rsid w:val="008E4672"/>
    <w:rsid w:val="008F59E9"/>
    <w:rsid w:val="0090556B"/>
    <w:rsid w:val="009076C8"/>
    <w:rsid w:val="009122D0"/>
    <w:rsid w:val="00916957"/>
    <w:rsid w:val="00926175"/>
    <w:rsid w:val="00927FE0"/>
    <w:rsid w:val="00931C42"/>
    <w:rsid w:val="00935741"/>
    <w:rsid w:val="009379C4"/>
    <w:rsid w:val="00941691"/>
    <w:rsid w:val="00942CC1"/>
    <w:rsid w:val="00944862"/>
    <w:rsid w:val="00944D7B"/>
    <w:rsid w:val="00945997"/>
    <w:rsid w:val="00952770"/>
    <w:rsid w:val="00954755"/>
    <w:rsid w:val="0096304E"/>
    <w:rsid w:val="00966CDB"/>
    <w:rsid w:val="00970833"/>
    <w:rsid w:val="00970A31"/>
    <w:rsid w:val="00971F8C"/>
    <w:rsid w:val="0097364A"/>
    <w:rsid w:val="0098042F"/>
    <w:rsid w:val="009822FA"/>
    <w:rsid w:val="0098556C"/>
    <w:rsid w:val="009872EB"/>
    <w:rsid w:val="00987C53"/>
    <w:rsid w:val="009A0AEA"/>
    <w:rsid w:val="009A0E5E"/>
    <w:rsid w:val="009A3309"/>
    <w:rsid w:val="009A59EE"/>
    <w:rsid w:val="009A7C41"/>
    <w:rsid w:val="009A7FA3"/>
    <w:rsid w:val="009B25FD"/>
    <w:rsid w:val="009B2910"/>
    <w:rsid w:val="009B75AC"/>
    <w:rsid w:val="009C0564"/>
    <w:rsid w:val="009C3F36"/>
    <w:rsid w:val="009C4C70"/>
    <w:rsid w:val="009C75AF"/>
    <w:rsid w:val="009D0165"/>
    <w:rsid w:val="009D3292"/>
    <w:rsid w:val="009E065C"/>
    <w:rsid w:val="009E3901"/>
    <w:rsid w:val="009F38E3"/>
    <w:rsid w:val="009F4014"/>
    <w:rsid w:val="009F4138"/>
    <w:rsid w:val="00A0353A"/>
    <w:rsid w:val="00A041B3"/>
    <w:rsid w:val="00A047C3"/>
    <w:rsid w:val="00A065C2"/>
    <w:rsid w:val="00A12720"/>
    <w:rsid w:val="00A2351F"/>
    <w:rsid w:val="00A30C4E"/>
    <w:rsid w:val="00A32493"/>
    <w:rsid w:val="00A329FA"/>
    <w:rsid w:val="00A371DE"/>
    <w:rsid w:val="00A37B3D"/>
    <w:rsid w:val="00A4008E"/>
    <w:rsid w:val="00A41F0A"/>
    <w:rsid w:val="00A423AF"/>
    <w:rsid w:val="00A44207"/>
    <w:rsid w:val="00A46003"/>
    <w:rsid w:val="00A47231"/>
    <w:rsid w:val="00A50B0E"/>
    <w:rsid w:val="00A513A1"/>
    <w:rsid w:val="00A52F12"/>
    <w:rsid w:val="00A602CC"/>
    <w:rsid w:val="00A60D0A"/>
    <w:rsid w:val="00A632B7"/>
    <w:rsid w:val="00A6645E"/>
    <w:rsid w:val="00A74D09"/>
    <w:rsid w:val="00A81941"/>
    <w:rsid w:val="00A833F4"/>
    <w:rsid w:val="00A86FF8"/>
    <w:rsid w:val="00A9317F"/>
    <w:rsid w:val="00A939EA"/>
    <w:rsid w:val="00A96326"/>
    <w:rsid w:val="00A9706D"/>
    <w:rsid w:val="00AA1454"/>
    <w:rsid w:val="00AA370E"/>
    <w:rsid w:val="00AA7AE9"/>
    <w:rsid w:val="00AB2301"/>
    <w:rsid w:val="00AC769F"/>
    <w:rsid w:val="00AD32BF"/>
    <w:rsid w:val="00AF4462"/>
    <w:rsid w:val="00B000B5"/>
    <w:rsid w:val="00B16E6D"/>
    <w:rsid w:val="00B20916"/>
    <w:rsid w:val="00B224B1"/>
    <w:rsid w:val="00B25763"/>
    <w:rsid w:val="00B303A6"/>
    <w:rsid w:val="00B329E6"/>
    <w:rsid w:val="00B32FC7"/>
    <w:rsid w:val="00B34FBF"/>
    <w:rsid w:val="00B35EB0"/>
    <w:rsid w:val="00B40AD8"/>
    <w:rsid w:val="00B43C34"/>
    <w:rsid w:val="00B45CE9"/>
    <w:rsid w:val="00B47BC8"/>
    <w:rsid w:val="00B5357E"/>
    <w:rsid w:val="00B57B4A"/>
    <w:rsid w:val="00B57C7B"/>
    <w:rsid w:val="00B62560"/>
    <w:rsid w:val="00B62845"/>
    <w:rsid w:val="00B71447"/>
    <w:rsid w:val="00B72A09"/>
    <w:rsid w:val="00B7507D"/>
    <w:rsid w:val="00B849A3"/>
    <w:rsid w:val="00B85A36"/>
    <w:rsid w:val="00B95018"/>
    <w:rsid w:val="00BA0ABB"/>
    <w:rsid w:val="00BA4864"/>
    <w:rsid w:val="00BA6948"/>
    <w:rsid w:val="00BB09F3"/>
    <w:rsid w:val="00BB19A9"/>
    <w:rsid w:val="00BB78F3"/>
    <w:rsid w:val="00BC538B"/>
    <w:rsid w:val="00BD1C74"/>
    <w:rsid w:val="00BD4C4E"/>
    <w:rsid w:val="00BE1481"/>
    <w:rsid w:val="00BE27E8"/>
    <w:rsid w:val="00BE4084"/>
    <w:rsid w:val="00BF358B"/>
    <w:rsid w:val="00BF70FE"/>
    <w:rsid w:val="00BF7464"/>
    <w:rsid w:val="00C05A56"/>
    <w:rsid w:val="00C173CC"/>
    <w:rsid w:val="00C266BB"/>
    <w:rsid w:val="00C31762"/>
    <w:rsid w:val="00C3544D"/>
    <w:rsid w:val="00C36F21"/>
    <w:rsid w:val="00C3746D"/>
    <w:rsid w:val="00C50DA7"/>
    <w:rsid w:val="00C54B39"/>
    <w:rsid w:val="00C54BD7"/>
    <w:rsid w:val="00C614C9"/>
    <w:rsid w:val="00C628EB"/>
    <w:rsid w:val="00C75AAC"/>
    <w:rsid w:val="00C804EE"/>
    <w:rsid w:val="00C82DB0"/>
    <w:rsid w:val="00C84E3E"/>
    <w:rsid w:val="00C871BA"/>
    <w:rsid w:val="00C94F26"/>
    <w:rsid w:val="00CA219C"/>
    <w:rsid w:val="00CA21DA"/>
    <w:rsid w:val="00CA2E46"/>
    <w:rsid w:val="00CA42B3"/>
    <w:rsid w:val="00CA483E"/>
    <w:rsid w:val="00CA48EE"/>
    <w:rsid w:val="00CA70C0"/>
    <w:rsid w:val="00CB0D1A"/>
    <w:rsid w:val="00CB28D6"/>
    <w:rsid w:val="00CB333A"/>
    <w:rsid w:val="00CB3906"/>
    <w:rsid w:val="00CC1011"/>
    <w:rsid w:val="00CC449F"/>
    <w:rsid w:val="00CC794D"/>
    <w:rsid w:val="00CD28CE"/>
    <w:rsid w:val="00CD3EE7"/>
    <w:rsid w:val="00CE4B96"/>
    <w:rsid w:val="00CF0CF8"/>
    <w:rsid w:val="00CF718F"/>
    <w:rsid w:val="00CF71C6"/>
    <w:rsid w:val="00CF7368"/>
    <w:rsid w:val="00CF7DAC"/>
    <w:rsid w:val="00D01982"/>
    <w:rsid w:val="00D142B0"/>
    <w:rsid w:val="00D1478E"/>
    <w:rsid w:val="00D150FC"/>
    <w:rsid w:val="00D21898"/>
    <w:rsid w:val="00D22E63"/>
    <w:rsid w:val="00D2796F"/>
    <w:rsid w:val="00D33239"/>
    <w:rsid w:val="00D336A6"/>
    <w:rsid w:val="00D4032B"/>
    <w:rsid w:val="00D44585"/>
    <w:rsid w:val="00D50858"/>
    <w:rsid w:val="00D5273B"/>
    <w:rsid w:val="00D5310D"/>
    <w:rsid w:val="00D5583A"/>
    <w:rsid w:val="00D56C59"/>
    <w:rsid w:val="00D6513E"/>
    <w:rsid w:val="00D73B4E"/>
    <w:rsid w:val="00D73F29"/>
    <w:rsid w:val="00D74C45"/>
    <w:rsid w:val="00D74EB3"/>
    <w:rsid w:val="00D803AD"/>
    <w:rsid w:val="00D9638F"/>
    <w:rsid w:val="00DA625A"/>
    <w:rsid w:val="00DB1FA6"/>
    <w:rsid w:val="00DB52E3"/>
    <w:rsid w:val="00DC0476"/>
    <w:rsid w:val="00DC619B"/>
    <w:rsid w:val="00DC6420"/>
    <w:rsid w:val="00DC7F7D"/>
    <w:rsid w:val="00DD2C79"/>
    <w:rsid w:val="00DD5A27"/>
    <w:rsid w:val="00DD646C"/>
    <w:rsid w:val="00DE602E"/>
    <w:rsid w:val="00DE6159"/>
    <w:rsid w:val="00DE733E"/>
    <w:rsid w:val="00E06FDE"/>
    <w:rsid w:val="00E100CB"/>
    <w:rsid w:val="00E1030D"/>
    <w:rsid w:val="00E14FA1"/>
    <w:rsid w:val="00E17130"/>
    <w:rsid w:val="00E2067E"/>
    <w:rsid w:val="00E26561"/>
    <w:rsid w:val="00E26EB3"/>
    <w:rsid w:val="00E31D9C"/>
    <w:rsid w:val="00E350D0"/>
    <w:rsid w:val="00E37FF3"/>
    <w:rsid w:val="00E446C7"/>
    <w:rsid w:val="00E53370"/>
    <w:rsid w:val="00E53A2E"/>
    <w:rsid w:val="00E54865"/>
    <w:rsid w:val="00E55A96"/>
    <w:rsid w:val="00E572EF"/>
    <w:rsid w:val="00E573F5"/>
    <w:rsid w:val="00E579C7"/>
    <w:rsid w:val="00E63F86"/>
    <w:rsid w:val="00E71166"/>
    <w:rsid w:val="00E71C4C"/>
    <w:rsid w:val="00E71FA8"/>
    <w:rsid w:val="00E7606B"/>
    <w:rsid w:val="00E760D7"/>
    <w:rsid w:val="00E85B87"/>
    <w:rsid w:val="00E87CB9"/>
    <w:rsid w:val="00E9531D"/>
    <w:rsid w:val="00E9594D"/>
    <w:rsid w:val="00EA0BFC"/>
    <w:rsid w:val="00EA1E0C"/>
    <w:rsid w:val="00EA540F"/>
    <w:rsid w:val="00EB0099"/>
    <w:rsid w:val="00EB1D2E"/>
    <w:rsid w:val="00EB5D1E"/>
    <w:rsid w:val="00EC5A28"/>
    <w:rsid w:val="00ED1AF2"/>
    <w:rsid w:val="00ED42A5"/>
    <w:rsid w:val="00ED47E2"/>
    <w:rsid w:val="00ED7965"/>
    <w:rsid w:val="00EE212C"/>
    <w:rsid w:val="00EE2751"/>
    <w:rsid w:val="00EE41DB"/>
    <w:rsid w:val="00EE735E"/>
    <w:rsid w:val="00EF07E9"/>
    <w:rsid w:val="00EF5BC9"/>
    <w:rsid w:val="00EF5CBF"/>
    <w:rsid w:val="00EF6E11"/>
    <w:rsid w:val="00EF73D8"/>
    <w:rsid w:val="00EF7CAA"/>
    <w:rsid w:val="00F03B4E"/>
    <w:rsid w:val="00F0584D"/>
    <w:rsid w:val="00F07240"/>
    <w:rsid w:val="00F12562"/>
    <w:rsid w:val="00F1404F"/>
    <w:rsid w:val="00F22EB3"/>
    <w:rsid w:val="00F22FF0"/>
    <w:rsid w:val="00F250E5"/>
    <w:rsid w:val="00F407B1"/>
    <w:rsid w:val="00F42418"/>
    <w:rsid w:val="00F4631E"/>
    <w:rsid w:val="00F51739"/>
    <w:rsid w:val="00F519B1"/>
    <w:rsid w:val="00F52BED"/>
    <w:rsid w:val="00F572FA"/>
    <w:rsid w:val="00F60CDE"/>
    <w:rsid w:val="00F62A6D"/>
    <w:rsid w:val="00F71427"/>
    <w:rsid w:val="00F7172F"/>
    <w:rsid w:val="00F7700C"/>
    <w:rsid w:val="00F7756B"/>
    <w:rsid w:val="00F90276"/>
    <w:rsid w:val="00F90A0A"/>
    <w:rsid w:val="00F91A82"/>
    <w:rsid w:val="00F95D33"/>
    <w:rsid w:val="00FA0C72"/>
    <w:rsid w:val="00FA4AE3"/>
    <w:rsid w:val="00FB1679"/>
    <w:rsid w:val="00FB1ED4"/>
    <w:rsid w:val="00FB6408"/>
    <w:rsid w:val="00FC0BD6"/>
    <w:rsid w:val="00FC0C00"/>
    <w:rsid w:val="00FC32E2"/>
    <w:rsid w:val="00FC33B8"/>
    <w:rsid w:val="00FC75A6"/>
    <w:rsid w:val="00FC770C"/>
    <w:rsid w:val="00FD0867"/>
    <w:rsid w:val="00FD1680"/>
    <w:rsid w:val="00FD3A65"/>
    <w:rsid w:val="00FD556C"/>
    <w:rsid w:val="00FE0A86"/>
    <w:rsid w:val="00FE2CC4"/>
    <w:rsid w:val="00FE36B3"/>
    <w:rsid w:val="00FE3C85"/>
    <w:rsid w:val="00FF654B"/>
    <w:rsid w:val="00FF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30C42"/>
  <w15:docId w15:val="{8BD9C6FB-5965-42BB-A1B4-6D87CCD88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76767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6767"/>
    <w:pPr>
      <w:keepNext/>
      <w:keepLines/>
      <w:jc w:val="center"/>
      <w:outlineLvl w:val="0"/>
    </w:pPr>
    <w:rPr>
      <w:rFonts w:asciiTheme="minorHAnsi" w:eastAsiaTheme="majorEastAsia" w:hAnsiTheme="minorHAnsi" w:cstheme="majorBidi"/>
      <w:b/>
      <w:bCs/>
      <w:color w:val="auto"/>
      <w:sz w:val="22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6767"/>
    <w:rPr>
      <w:rFonts w:eastAsiaTheme="majorEastAsia" w:cstheme="majorBidi"/>
      <w:b/>
      <w:bCs/>
      <w:szCs w:val="28"/>
      <w:lang w:eastAsia="pl-PL"/>
    </w:rPr>
  </w:style>
  <w:style w:type="character" w:styleId="Hipercze">
    <w:name w:val="Hyperlink"/>
    <w:basedOn w:val="Domylnaczcionkaakapitu"/>
    <w:rsid w:val="00776767"/>
    <w:rPr>
      <w:color w:val="0066CC"/>
      <w:u w:val="single"/>
    </w:rPr>
  </w:style>
  <w:style w:type="character" w:customStyle="1" w:styleId="Teksttreci4">
    <w:name w:val="Tekst treści (4)_"/>
    <w:basedOn w:val="Domylnaczcionkaakapitu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">
    <w:name w:val="Tekst treści_"/>
    <w:basedOn w:val="Domylnaczcionkaakapitu"/>
    <w:link w:val="Teksttreci0"/>
    <w:rsid w:val="007767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Teksttreci6">
    <w:name w:val="Tekst treści (6)_"/>
    <w:basedOn w:val="Domylnaczcionkaakapitu"/>
    <w:link w:val="Teksttreci60"/>
    <w:rsid w:val="007767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1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8">
    <w:name w:val="Tekst treści (8)_"/>
    <w:basedOn w:val="Domylnaczcionkaakapitu"/>
    <w:link w:val="Teksttreci80"/>
    <w:rsid w:val="0077676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4Bezpogrubienia">
    <w:name w:val="Tekst treści (4) + Bez pogrubienia"/>
    <w:basedOn w:val="Teksttreci4"/>
    <w:rsid w:val="007767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Pogrubienie">
    <w:name w:val="Tekst treści + Pogrubienie"/>
    <w:basedOn w:val="Teksttreci"/>
    <w:rsid w:val="0077676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4">
    <w:name w:val="Nagłówek #4"/>
    <w:basedOn w:val="Domylnaczcionkaakapitu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Nagwek4Bezpogrubienia">
    <w:name w:val="Nagłówek #4 + Bez pogrubienia"/>
    <w:basedOn w:val="Domylnaczcionkaakapitu"/>
    <w:rsid w:val="007767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7Bezkursywy">
    <w:name w:val="Tekst treści (7) + Bez kursywy"/>
    <w:basedOn w:val="Teksttreci7"/>
    <w:rsid w:val="007767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Teksttreci70">
    <w:name w:val="Tekst treści (7)"/>
    <w:basedOn w:val="Teksttreci7"/>
    <w:rsid w:val="007767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TeksttreciKursywa">
    <w:name w:val="Tekst treści + Kursywa"/>
    <w:basedOn w:val="Teksttreci"/>
    <w:rsid w:val="00776767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Teksttreci13">
    <w:name w:val="Tekst treści (13)_"/>
    <w:basedOn w:val="Domylnaczcionkaakapitu"/>
    <w:link w:val="Teksttreci130"/>
    <w:rsid w:val="007767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6767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60">
    <w:name w:val="Tekst treści (6)"/>
    <w:basedOn w:val="Normalny"/>
    <w:link w:val="Teksttreci6"/>
    <w:rsid w:val="00776767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Teksttreci80">
    <w:name w:val="Tekst treści (8)"/>
    <w:basedOn w:val="Normalny"/>
    <w:link w:val="Teksttreci8"/>
    <w:rsid w:val="00776767"/>
    <w:pPr>
      <w:shd w:val="clear" w:color="auto" w:fill="FFFFFF"/>
      <w:spacing w:line="274" w:lineRule="exact"/>
      <w:ind w:hanging="440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Teksttreci130">
    <w:name w:val="Tekst treści (13)"/>
    <w:basedOn w:val="Normalny"/>
    <w:link w:val="Teksttreci13"/>
    <w:rsid w:val="00776767"/>
    <w:pPr>
      <w:shd w:val="clear" w:color="auto" w:fill="FFFFFF"/>
      <w:spacing w:before="540" w:after="1980"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767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6767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776767"/>
    <w:pPr>
      <w:spacing w:line="240" w:lineRule="auto"/>
    </w:pPr>
    <w:rPr>
      <w:rFonts w:eastAsia="Arial Unicode MS" w:cs="Arial Unicode MS"/>
      <w:color w:val="000000"/>
      <w:sz w:val="20"/>
      <w:szCs w:val="24"/>
      <w:lang w:eastAsia="pl-PL"/>
    </w:rPr>
  </w:style>
  <w:style w:type="character" w:customStyle="1" w:styleId="alb">
    <w:name w:val="a_lb"/>
    <w:basedOn w:val="Domylnaczcionkaakapitu"/>
    <w:rsid w:val="00776767"/>
  </w:style>
  <w:style w:type="paragraph" w:styleId="Nagwek">
    <w:name w:val="header"/>
    <w:basedOn w:val="Normalny"/>
    <w:link w:val="NagwekZnak"/>
    <w:uiPriority w:val="99"/>
    <w:unhideWhenUsed/>
    <w:rsid w:val="007767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6767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qFormat/>
    <w:rsid w:val="007E3898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7E3898"/>
    <w:pPr>
      <w:widowControl w:val="0"/>
      <w:shd w:val="clear" w:color="auto" w:fill="FFFFFF"/>
      <w:spacing w:before="1620" w:line="0" w:lineRule="atLeast"/>
      <w:ind w:hanging="620"/>
      <w:jc w:val="both"/>
    </w:pPr>
    <w:rPr>
      <w:rFonts w:ascii="Arial" w:eastAsia="Arial" w:hAnsi="Arial" w:cs="Arial"/>
      <w:color w:val="auto"/>
      <w:sz w:val="22"/>
      <w:szCs w:val="22"/>
      <w:lang w:eastAsia="en-US"/>
    </w:rPr>
  </w:style>
  <w:style w:type="character" w:customStyle="1" w:styleId="Teksttreci3">
    <w:name w:val="Tekst treści (3)_"/>
    <w:basedOn w:val="Domylnaczcionkaakapitu"/>
    <w:link w:val="Teksttreci30"/>
    <w:rsid w:val="00B35EB0"/>
    <w:rPr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B35EB0"/>
    <w:pPr>
      <w:shd w:val="clear" w:color="auto" w:fill="FFFFFF"/>
      <w:spacing w:after="600" w:line="211" w:lineRule="exact"/>
      <w:jc w:val="both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226142"/>
    <w:rPr>
      <w:color w:val="808080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Normalny2,CW_Lista,Podsis rysunku,normalny tekst,Wypunktowanie,BulletC,Numerowanie,Wyliczanie"/>
    <w:basedOn w:val="Normalny"/>
    <w:link w:val="AkapitzlistZnak"/>
    <w:uiPriority w:val="34"/>
    <w:qFormat/>
    <w:rsid w:val="0077761E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TeksttreciPogrubienie35">
    <w:name w:val="Tekst treści + Pogrubienie35"/>
    <w:basedOn w:val="Teksttreci"/>
    <w:rsid w:val="004C4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7C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7C41"/>
    <w:rPr>
      <w:rFonts w:ascii="Arial Unicode MS" w:eastAsia="Arial Unicode MS" w:hAnsi="Arial Unicode MS" w:cs="Arial Unicode MS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nhideWhenUsed/>
    <w:rsid w:val="009A7C41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70833"/>
    <w:rPr>
      <w:i/>
      <w:iCs/>
    </w:rPr>
  </w:style>
  <w:style w:type="paragraph" w:customStyle="1" w:styleId="Default">
    <w:name w:val="Default"/>
    <w:rsid w:val="00425F7A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57">
    <w:name w:val="Font Style57"/>
    <w:uiPriority w:val="99"/>
    <w:rsid w:val="002D3490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rsid w:val="009122D0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70267D"/>
    <w:pPr>
      <w:widowControl w:val="0"/>
      <w:suppressAutoHyphens/>
      <w:ind w:left="720"/>
    </w:pPr>
    <w:rPr>
      <w:rFonts w:ascii="Times New Roman" w:eastAsia="SimSun" w:hAnsi="Times New Roman" w:cs="Mangal"/>
      <w:color w:val="auto"/>
      <w:kern w:val="2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48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489"/>
    <w:rPr>
      <w:rFonts w:ascii="Tahoma" w:eastAsia="Arial Unicode MS" w:hAnsi="Tahoma" w:cs="Tahoma"/>
      <w:color w:val="000000"/>
      <w:sz w:val="16"/>
      <w:szCs w:val="16"/>
      <w:lang w:eastAsia="pl-PL"/>
    </w:rPr>
  </w:style>
  <w:style w:type="character" w:customStyle="1" w:styleId="Teksttreci3928">
    <w:name w:val="Tekst treści (3) + 928"/>
    <w:aliases w:val="5 pt59"/>
    <w:rsid w:val="00A065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3924">
    <w:name w:val="Tekst treści (3) + 924"/>
    <w:aliases w:val="5 pt51"/>
    <w:rsid w:val="003378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71">
    <w:name w:val="Tekst treści (7)1"/>
    <w:basedOn w:val="Normalny"/>
    <w:link w:val="Teksttreci7"/>
    <w:rsid w:val="003378E1"/>
    <w:pPr>
      <w:shd w:val="clear" w:color="auto" w:fill="FFFFFF"/>
      <w:spacing w:line="274" w:lineRule="exact"/>
      <w:ind w:hanging="380"/>
      <w:jc w:val="righ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Pogrubienie2">
    <w:name w:val="Pogrubienie2"/>
    <w:aliases w:val="Tekst treści + 13,5 pt57,Kursywa8"/>
    <w:rsid w:val="003378E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Normalny2 Znak,CW_Lista Znak"/>
    <w:basedOn w:val="Domylnaczcionkaakapitu"/>
    <w:link w:val="Akapitzlist"/>
    <w:uiPriority w:val="34"/>
    <w:qFormat/>
    <w:rsid w:val="00DC619B"/>
    <w:rPr>
      <w:rFonts w:ascii="Calibri" w:eastAsia="Calibri" w:hAnsi="Calibri" w:cs="Times New Roman"/>
    </w:rPr>
  </w:style>
  <w:style w:type="paragraph" w:customStyle="1" w:styleId="text-justify">
    <w:name w:val="text-justify"/>
    <w:basedOn w:val="Normalny"/>
    <w:rsid w:val="002237E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ekstprzypisudolnego">
    <w:name w:val="footnote text"/>
    <w:basedOn w:val="Normalny"/>
    <w:link w:val="TekstprzypisudolnegoZnak"/>
    <w:uiPriority w:val="99"/>
    <w:rsid w:val="001920F5"/>
    <w:rPr>
      <w:rFonts w:ascii="Times New Roman" w:eastAsia="Calibri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920F5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9B25FD"/>
    <w:pPr>
      <w:spacing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customStyle="1" w:styleId="Standard">
    <w:name w:val="Standard"/>
    <w:rsid w:val="009B25FD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Calibri"/>
      <w:kern w:val="1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nhideWhenUsed/>
    <w:rsid w:val="00916957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Tekstpodstawowy2Znak">
    <w:name w:val="Tekst podstawowy 2 Znak"/>
    <w:basedOn w:val="Domylnaczcionkaakapitu"/>
    <w:link w:val="Tekstpodstawowy2"/>
    <w:rsid w:val="009169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CD3EE7"/>
    <w:pPr>
      <w:spacing w:after="120"/>
      <w:ind w:left="283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D3EE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D639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D639B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7D639B"/>
    <w:pPr>
      <w:suppressAutoHyphens/>
    </w:pPr>
    <w:rPr>
      <w:rFonts w:ascii="Courier New" w:eastAsia="Times New Roman" w:hAnsi="Courier New" w:cs="Courier New"/>
      <w:b/>
      <w:bCs/>
      <w:color w:val="auto"/>
      <w:sz w:val="20"/>
      <w:szCs w:val="20"/>
      <w:lang w:val="x-none" w:eastAsia="zh-CN"/>
    </w:rPr>
  </w:style>
  <w:style w:type="character" w:customStyle="1" w:styleId="highlight">
    <w:name w:val="highlight"/>
    <w:rsid w:val="007D639B"/>
  </w:style>
  <w:style w:type="paragraph" w:styleId="Podpis">
    <w:name w:val="Signature"/>
    <w:basedOn w:val="Normalny"/>
    <w:link w:val="PodpisZnak"/>
    <w:rsid w:val="007272A0"/>
    <w:pPr>
      <w:ind w:left="4252"/>
    </w:pPr>
    <w:rPr>
      <w:rFonts w:ascii="Times New Roman" w:eastAsia="Times New Roman" w:hAnsi="Times New Roman" w:cs="Times New Roman"/>
      <w:color w:val="auto"/>
    </w:rPr>
  </w:style>
  <w:style w:type="character" w:customStyle="1" w:styleId="PodpisZnak">
    <w:name w:val="Podpis Znak"/>
    <w:basedOn w:val="Domylnaczcionkaakapitu"/>
    <w:link w:val="Podpis"/>
    <w:rsid w:val="007272A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0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3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AD5CE-5A9F-46F4-A7AD-C6E691B82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3835</TotalTime>
  <Pages>10</Pages>
  <Words>4756</Words>
  <Characters>28540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409</cp:revision>
  <cp:lastPrinted>2023-03-13T12:34:00Z</cp:lastPrinted>
  <dcterms:created xsi:type="dcterms:W3CDTF">2016-08-25T14:25:00Z</dcterms:created>
  <dcterms:modified xsi:type="dcterms:W3CDTF">2026-07-16T12:39:00Z</dcterms:modified>
</cp:coreProperties>
</file>